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909B" w14:textId="42BF1B36" w:rsidR="00AD09B8" w:rsidRDefault="00AD09B8" w:rsidP="007E5C12">
      <w:pPr>
        <w:ind w:left="-540" w:right="930"/>
        <w:jc w:val="center"/>
        <w:rPr>
          <w:rFonts w:ascii="Arial" w:hAnsi="Arial" w:cs="Arial"/>
          <w:b/>
        </w:rPr>
      </w:pPr>
      <w:r>
        <w:rPr>
          <w:rFonts w:ascii="Arial" w:hAnsi="Arial" w:cs="Arial"/>
          <w:b/>
        </w:rPr>
        <w:t>LINCOLN COLLEGE</w:t>
      </w:r>
      <w:r w:rsidR="007E5C12">
        <w:rPr>
          <w:rFonts w:ascii="Arial" w:hAnsi="Arial" w:cs="Arial"/>
          <w:b/>
        </w:rPr>
        <w:t xml:space="preserve"> CORPORATE SUPPORT SOLUTIONS LTD</w:t>
      </w:r>
    </w:p>
    <w:p w14:paraId="77327275" w14:textId="1D2F82F1" w:rsidR="00AD09B8" w:rsidRDefault="00AD09B8" w:rsidP="007E5C12">
      <w:pPr>
        <w:ind w:left="-540" w:right="930"/>
        <w:jc w:val="center"/>
        <w:rPr>
          <w:rFonts w:ascii="Arial" w:hAnsi="Arial" w:cs="Arial"/>
          <w:b/>
        </w:rPr>
      </w:pPr>
    </w:p>
    <w:p w14:paraId="655DDEC6" w14:textId="77777777" w:rsidR="00AD09B8" w:rsidRDefault="00AD09B8" w:rsidP="007E5C12">
      <w:pPr>
        <w:ind w:left="-540" w:right="930"/>
        <w:jc w:val="center"/>
        <w:rPr>
          <w:rFonts w:ascii="Arial" w:hAnsi="Arial" w:cs="Arial"/>
          <w:b/>
        </w:rPr>
      </w:pPr>
      <w:r>
        <w:rPr>
          <w:rFonts w:ascii="Arial" w:hAnsi="Arial" w:cs="Arial"/>
          <w:b/>
        </w:rPr>
        <w:t>JOB DESCRIPTION</w:t>
      </w:r>
    </w:p>
    <w:p w14:paraId="5D383DE6" w14:textId="77777777" w:rsidR="00AD09B8" w:rsidRDefault="00AD09B8" w:rsidP="00AD09B8">
      <w:pPr>
        <w:ind w:left="-540" w:right="930"/>
        <w:jc w:val="both"/>
        <w:rPr>
          <w:rFonts w:ascii="Arial" w:hAnsi="Arial" w:cs="Arial"/>
          <w:b/>
        </w:rPr>
      </w:pPr>
    </w:p>
    <w:p w14:paraId="51AB96F1" w14:textId="32091CE5" w:rsidR="00AD09B8" w:rsidRDefault="00AD09B8" w:rsidP="00AD09B8">
      <w:pPr>
        <w:ind w:left="-540" w:right="930"/>
        <w:jc w:val="both"/>
        <w:rPr>
          <w:rFonts w:ascii="Arial" w:hAnsi="Arial" w:cs="Arial"/>
        </w:rPr>
      </w:pPr>
      <w:r>
        <w:rPr>
          <w:rFonts w:ascii="Arial" w:hAnsi="Arial" w:cs="Arial"/>
          <w:b/>
        </w:rPr>
        <w:t>Post Title</w:t>
      </w:r>
      <w:r>
        <w:rPr>
          <w:rFonts w:ascii="Arial" w:hAnsi="Arial" w:cs="Arial"/>
          <w:b/>
        </w:rPr>
        <w:tab/>
      </w:r>
      <w:r>
        <w:rPr>
          <w:rFonts w:ascii="Arial" w:hAnsi="Arial" w:cs="Arial"/>
          <w:b/>
        </w:rPr>
        <w:tab/>
      </w:r>
      <w:r w:rsidR="007E5C12">
        <w:rPr>
          <w:rFonts w:ascii="Arial" w:hAnsi="Arial" w:cs="Arial"/>
          <w:b/>
        </w:rPr>
        <w:tab/>
      </w:r>
      <w:r w:rsidR="004D5EA1">
        <w:rPr>
          <w:rFonts w:ascii="Arial" w:hAnsi="Arial" w:cs="Arial"/>
        </w:rPr>
        <w:t xml:space="preserve">Operations </w:t>
      </w:r>
      <w:r>
        <w:rPr>
          <w:rFonts w:ascii="Arial" w:hAnsi="Arial" w:cs="Arial"/>
        </w:rPr>
        <w:t>Officer (Infrastructure, Facilities &amp; Estate)</w:t>
      </w:r>
      <w:r>
        <w:rPr>
          <w:rFonts w:ascii="Arial" w:hAnsi="Arial" w:cs="Arial"/>
        </w:rPr>
        <w:tab/>
      </w:r>
    </w:p>
    <w:p w14:paraId="22A641C1" w14:textId="77777777" w:rsidR="007E5C12" w:rsidRDefault="007E5C12" w:rsidP="00AD09B8">
      <w:pPr>
        <w:ind w:left="-540" w:right="930"/>
        <w:jc w:val="both"/>
        <w:rPr>
          <w:rFonts w:ascii="Arial" w:hAnsi="Arial" w:cs="Arial"/>
        </w:rPr>
      </w:pPr>
    </w:p>
    <w:p w14:paraId="5F35444E" w14:textId="198A5136" w:rsidR="007E5C12" w:rsidRDefault="007E5C12" w:rsidP="00AD09B8">
      <w:pPr>
        <w:ind w:left="-540" w:right="930"/>
        <w:jc w:val="both"/>
        <w:rPr>
          <w:rFonts w:ascii="Arial" w:hAnsi="Arial" w:cs="Arial"/>
        </w:rPr>
      </w:pPr>
      <w:r w:rsidRPr="007E5C12">
        <w:rPr>
          <w:rFonts w:ascii="Arial" w:hAnsi="Arial" w:cs="Arial"/>
          <w:b/>
        </w:rPr>
        <w:t>Post No</w:t>
      </w:r>
      <w:r w:rsidRPr="007E5C12">
        <w:rPr>
          <w:rFonts w:ascii="Arial" w:hAnsi="Arial" w:cs="Arial"/>
          <w:b/>
        </w:rPr>
        <w:tab/>
      </w:r>
      <w:r>
        <w:rPr>
          <w:rFonts w:ascii="Arial" w:hAnsi="Arial" w:cs="Arial"/>
        </w:rPr>
        <w:tab/>
      </w:r>
      <w:r>
        <w:rPr>
          <w:rFonts w:ascii="Arial" w:hAnsi="Arial" w:cs="Arial"/>
        </w:rPr>
        <w:tab/>
        <w:t>CS0470P</w:t>
      </w:r>
    </w:p>
    <w:p w14:paraId="3ECA7517" w14:textId="77777777" w:rsidR="00AD09B8" w:rsidRDefault="00AD09B8" w:rsidP="00AD09B8">
      <w:pPr>
        <w:ind w:left="-540" w:right="930"/>
        <w:jc w:val="both"/>
        <w:rPr>
          <w:rFonts w:ascii="Arial" w:hAnsi="Arial" w:cs="Arial"/>
          <w:b/>
        </w:rPr>
      </w:pPr>
    </w:p>
    <w:p w14:paraId="1FD1D81E" w14:textId="3FBD255F" w:rsidR="007E5C12" w:rsidRDefault="00AD09B8" w:rsidP="00AD09B8">
      <w:pPr>
        <w:ind w:left="-540" w:right="930"/>
        <w:jc w:val="both"/>
        <w:rPr>
          <w:rFonts w:ascii="Arial" w:hAnsi="Arial" w:cs="Arial"/>
        </w:rPr>
      </w:pPr>
      <w:r>
        <w:rPr>
          <w:rFonts w:ascii="Arial" w:hAnsi="Arial" w:cs="Arial"/>
          <w:b/>
        </w:rPr>
        <w:t>Grade</w:t>
      </w:r>
      <w:r>
        <w:rPr>
          <w:rFonts w:ascii="Arial" w:hAnsi="Arial" w:cs="Arial"/>
          <w:b/>
        </w:rPr>
        <w:tab/>
      </w:r>
      <w:r>
        <w:rPr>
          <w:rFonts w:ascii="Arial" w:hAnsi="Arial" w:cs="Arial"/>
          <w:b/>
        </w:rPr>
        <w:tab/>
      </w:r>
      <w:r w:rsidR="007E5C12">
        <w:rPr>
          <w:rFonts w:ascii="Arial" w:hAnsi="Arial" w:cs="Arial"/>
          <w:b/>
        </w:rPr>
        <w:tab/>
      </w:r>
      <w:r w:rsidR="007E5C12" w:rsidRPr="007E5C12">
        <w:rPr>
          <w:rFonts w:ascii="Arial" w:hAnsi="Arial" w:cs="Arial"/>
        </w:rPr>
        <w:t>CSS Scale 8/9</w:t>
      </w:r>
      <w:r w:rsidRPr="007E5C12">
        <w:rPr>
          <w:rFonts w:ascii="Arial" w:hAnsi="Arial" w:cs="Arial"/>
        </w:rPr>
        <w:tab/>
      </w:r>
      <w:r>
        <w:rPr>
          <w:rFonts w:ascii="Arial" w:hAnsi="Arial" w:cs="Arial"/>
        </w:rPr>
        <w:tab/>
      </w:r>
      <w:r>
        <w:rPr>
          <w:rFonts w:ascii="Arial" w:hAnsi="Arial" w:cs="Arial"/>
        </w:rPr>
        <w:tab/>
      </w:r>
      <w:r>
        <w:rPr>
          <w:rFonts w:ascii="Arial" w:hAnsi="Arial" w:cs="Arial"/>
        </w:rPr>
        <w:tab/>
      </w:r>
    </w:p>
    <w:p w14:paraId="1195ED4C" w14:textId="77777777" w:rsidR="007E5C12" w:rsidRDefault="007E5C12" w:rsidP="00AD09B8">
      <w:pPr>
        <w:ind w:left="-540" w:right="930"/>
        <w:jc w:val="both"/>
        <w:rPr>
          <w:rFonts w:ascii="Arial" w:hAnsi="Arial" w:cs="Arial"/>
          <w:b/>
        </w:rPr>
      </w:pPr>
    </w:p>
    <w:p w14:paraId="77FACF84" w14:textId="34F18F09" w:rsidR="00AD09B8" w:rsidRPr="0079561E" w:rsidRDefault="00AD09B8" w:rsidP="00AD09B8">
      <w:pPr>
        <w:ind w:left="-540" w:right="930"/>
        <w:jc w:val="both"/>
        <w:rPr>
          <w:rFonts w:ascii="Arial" w:hAnsi="Arial" w:cs="Arial"/>
        </w:rPr>
      </w:pPr>
      <w:r>
        <w:rPr>
          <w:rFonts w:ascii="Arial" w:hAnsi="Arial" w:cs="Arial"/>
          <w:b/>
        </w:rPr>
        <w:t>Date</w:t>
      </w:r>
      <w:r>
        <w:rPr>
          <w:rFonts w:ascii="Arial" w:hAnsi="Arial" w:cs="Arial"/>
          <w:b/>
        </w:rPr>
        <w:tab/>
      </w:r>
      <w:r w:rsidR="007E5C12">
        <w:rPr>
          <w:rFonts w:ascii="Arial" w:hAnsi="Arial" w:cs="Arial"/>
          <w:b/>
        </w:rPr>
        <w:tab/>
      </w:r>
      <w:r w:rsidR="007E5C12">
        <w:rPr>
          <w:rFonts w:ascii="Arial" w:hAnsi="Arial" w:cs="Arial"/>
          <w:b/>
        </w:rPr>
        <w:tab/>
      </w:r>
      <w:r w:rsidR="007E5C12">
        <w:rPr>
          <w:rFonts w:ascii="Arial" w:hAnsi="Arial" w:cs="Arial"/>
          <w:b/>
        </w:rPr>
        <w:tab/>
      </w:r>
      <w:r w:rsidR="008A6CC1">
        <w:rPr>
          <w:rFonts w:ascii="Arial" w:hAnsi="Arial" w:cs="Arial"/>
        </w:rPr>
        <w:t>Sep</w:t>
      </w:r>
      <w:r w:rsidR="007E5C12">
        <w:rPr>
          <w:rFonts w:ascii="Arial" w:hAnsi="Arial" w:cs="Arial"/>
        </w:rPr>
        <w:t>tember</w:t>
      </w:r>
      <w:r w:rsidR="008A6CC1">
        <w:rPr>
          <w:rFonts w:ascii="Arial" w:hAnsi="Arial" w:cs="Arial"/>
        </w:rPr>
        <w:t xml:space="preserve"> 2017</w:t>
      </w:r>
    </w:p>
    <w:p w14:paraId="6BF7E4D3" w14:textId="77777777" w:rsidR="00AD09B8" w:rsidRDefault="00AD09B8" w:rsidP="00AD09B8">
      <w:pPr>
        <w:ind w:left="-540" w:right="930"/>
        <w:jc w:val="both"/>
        <w:rPr>
          <w:rFonts w:ascii="Arial" w:hAnsi="Arial" w:cs="Arial"/>
          <w:b/>
        </w:rPr>
      </w:pPr>
    </w:p>
    <w:p w14:paraId="201265D2" w14:textId="77777777" w:rsidR="00AD09B8" w:rsidRDefault="00AD09B8" w:rsidP="00AD09B8">
      <w:pPr>
        <w:ind w:left="1440" w:right="3" w:hanging="1980"/>
        <w:jc w:val="both"/>
        <w:rPr>
          <w:rFonts w:ascii="Arial" w:hAnsi="Arial" w:cs="Arial"/>
          <w:b/>
        </w:rPr>
      </w:pPr>
      <w:r>
        <w:rPr>
          <w:rFonts w:ascii="Arial" w:hAnsi="Arial" w:cs="Arial"/>
          <w:b/>
        </w:rPr>
        <w:t>Line Manager</w:t>
      </w:r>
      <w:r>
        <w:rPr>
          <w:rFonts w:ascii="Arial" w:hAnsi="Arial" w:cs="Arial"/>
          <w:b/>
        </w:rPr>
        <w:tab/>
      </w:r>
      <w:r>
        <w:rPr>
          <w:rFonts w:ascii="Arial" w:hAnsi="Arial" w:cs="Arial"/>
          <w:b/>
        </w:rPr>
        <w:tab/>
      </w:r>
      <w:r>
        <w:rPr>
          <w:rFonts w:ascii="Arial" w:hAnsi="Arial" w:cs="Arial"/>
        </w:rPr>
        <w:t>Group Head of Infrastructure, Facilities &amp; Estate</w:t>
      </w:r>
      <w:r>
        <w:rPr>
          <w:rFonts w:ascii="Arial" w:hAnsi="Arial" w:cs="Arial"/>
          <w:b/>
        </w:rPr>
        <w:tab/>
      </w:r>
      <w:r>
        <w:rPr>
          <w:rFonts w:ascii="Arial" w:hAnsi="Arial" w:cs="Arial"/>
        </w:rPr>
        <w:t xml:space="preserve"> </w:t>
      </w:r>
    </w:p>
    <w:p w14:paraId="7CD8E3CE" w14:textId="77777777" w:rsidR="00AD09B8" w:rsidRDefault="00AD09B8" w:rsidP="00AD09B8">
      <w:pPr>
        <w:ind w:left="1440" w:right="930" w:hanging="1980"/>
        <w:jc w:val="both"/>
        <w:rPr>
          <w:rFonts w:ascii="Arial" w:hAnsi="Arial" w:cs="Arial"/>
          <w:b/>
        </w:rPr>
      </w:pPr>
    </w:p>
    <w:p w14:paraId="27A850B8" w14:textId="77777777" w:rsidR="00AD09B8" w:rsidRDefault="00AD09B8" w:rsidP="00AD09B8">
      <w:pPr>
        <w:ind w:left="1440" w:right="930" w:hanging="1980"/>
        <w:jc w:val="both"/>
        <w:rPr>
          <w:rFonts w:ascii="Arial" w:hAnsi="Arial" w:cs="Arial"/>
          <w:b/>
        </w:rPr>
      </w:pPr>
      <w:r>
        <w:rPr>
          <w:rFonts w:ascii="Arial" w:hAnsi="Arial" w:cs="Arial"/>
          <w:b/>
        </w:rPr>
        <w:t>Daily Supervision</w:t>
      </w:r>
      <w:r>
        <w:rPr>
          <w:rFonts w:ascii="Arial" w:hAnsi="Arial" w:cs="Arial"/>
          <w:b/>
        </w:rPr>
        <w:tab/>
      </w:r>
      <w:r>
        <w:rPr>
          <w:rFonts w:ascii="Arial" w:hAnsi="Arial" w:cs="Arial"/>
        </w:rPr>
        <w:t>Group Head of Infrastructure &amp; Facilities</w:t>
      </w:r>
      <w:r>
        <w:rPr>
          <w:rFonts w:ascii="Arial" w:hAnsi="Arial" w:cs="Arial"/>
          <w:b/>
        </w:rPr>
        <w:tab/>
      </w:r>
    </w:p>
    <w:p w14:paraId="7F2D787C" w14:textId="77777777" w:rsidR="00AD09B8" w:rsidRDefault="00AD09B8" w:rsidP="00AD09B8">
      <w:pPr>
        <w:ind w:left="1440" w:right="930" w:hanging="1980"/>
        <w:jc w:val="both"/>
        <w:rPr>
          <w:rFonts w:ascii="Arial" w:hAnsi="Arial" w:cs="Arial"/>
          <w:b/>
        </w:rPr>
      </w:pPr>
    </w:p>
    <w:p w14:paraId="0E741E7E" w14:textId="77777777" w:rsidR="00AD09B8" w:rsidRDefault="00AD09B8" w:rsidP="00AD09B8">
      <w:pPr>
        <w:ind w:left="1440" w:right="930" w:hanging="1980"/>
        <w:jc w:val="both"/>
        <w:rPr>
          <w:rFonts w:ascii="Arial" w:hAnsi="Arial" w:cs="Arial"/>
        </w:rPr>
      </w:pPr>
      <w:r>
        <w:rPr>
          <w:rFonts w:ascii="Arial" w:hAnsi="Arial" w:cs="Arial"/>
          <w:b/>
        </w:rPr>
        <w:t>Unit/School</w:t>
      </w:r>
      <w:r>
        <w:rPr>
          <w:rFonts w:ascii="Arial" w:hAnsi="Arial" w:cs="Arial"/>
          <w:b/>
        </w:rPr>
        <w:tab/>
      </w:r>
      <w:r>
        <w:rPr>
          <w:rFonts w:ascii="Arial" w:hAnsi="Arial" w:cs="Arial"/>
          <w:b/>
        </w:rPr>
        <w:tab/>
      </w:r>
      <w:r>
        <w:rPr>
          <w:rFonts w:ascii="Arial" w:hAnsi="Arial" w:cs="Arial"/>
        </w:rPr>
        <w:t>Infrastructure, Facilities &amp; Estate</w:t>
      </w:r>
    </w:p>
    <w:p w14:paraId="17C27B8D" w14:textId="77777777" w:rsidR="00AD09B8" w:rsidRDefault="00AD09B8" w:rsidP="00AD09B8">
      <w:pPr>
        <w:ind w:left="1440" w:right="930" w:hanging="1980"/>
        <w:jc w:val="both"/>
        <w:rPr>
          <w:rFonts w:ascii="Arial" w:hAnsi="Arial" w:cs="Arial"/>
          <w:b/>
        </w:rPr>
      </w:pPr>
    </w:p>
    <w:p w14:paraId="1B0A9768" w14:textId="77777777" w:rsidR="00AD09B8" w:rsidRDefault="00AD09B8" w:rsidP="00AD09B8">
      <w:pPr>
        <w:ind w:left="1440" w:right="930" w:hanging="1980"/>
        <w:jc w:val="both"/>
        <w:rPr>
          <w:rFonts w:ascii="Arial" w:hAnsi="Arial" w:cs="Arial"/>
          <w:b/>
        </w:rPr>
      </w:pPr>
      <w:r>
        <w:rPr>
          <w:rFonts w:ascii="Arial" w:hAnsi="Arial" w:cs="Arial"/>
          <w:b/>
        </w:rPr>
        <w:t>Job Purpose</w:t>
      </w:r>
    </w:p>
    <w:p w14:paraId="36716CBD" w14:textId="77777777" w:rsidR="007B7462" w:rsidRPr="007E5C12" w:rsidRDefault="007B7462">
      <w:pPr>
        <w:rPr>
          <w:rFonts w:ascii="Arial" w:hAnsi="Arial" w:cs="Arial"/>
          <w:lang w:val="en-GB"/>
        </w:rPr>
      </w:pPr>
    </w:p>
    <w:p w14:paraId="7B284520" w14:textId="77777777" w:rsidR="004D5EA1" w:rsidRPr="007E5C12" w:rsidRDefault="00956018" w:rsidP="004D5EA1">
      <w:pPr>
        <w:widowControl w:val="0"/>
        <w:autoSpaceDE w:val="0"/>
        <w:autoSpaceDN w:val="0"/>
        <w:adjustRightInd w:val="0"/>
        <w:rPr>
          <w:rFonts w:ascii="Arial" w:hAnsi="Arial" w:cs="Arial"/>
        </w:rPr>
      </w:pPr>
      <w:r w:rsidRPr="007E5C12">
        <w:rPr>
          <w:rFonts w:ascii="Arial" w:hAnsi="Arial" w:cs="Arial"/>
        </w:rPr>
        <w:t xml:space="preserve">The </w:t>
      </w:r>
      <w:r w:rsidR="004D5EA1" w:rsidRPr="007E5C12">
        <w:rPr>
          <w:rFonts w:ascii="Arial" w:hAnsi="Arial" w:cs="Arial"/>
        </w:rPr>
        <w:t xml:space="preserve">Operations </w:t>
      </w:r>
      <w:r w:rsidR="00AD09B8" w:rsidRPr="007E5C12">
        <w:rPr>
          <w:rFonts w:ascii="Arial" w:hAnsi="Arial" w:cs="Arial"/>
        </w:rPr>
        <w:t>Officer</w:t>
      </w:r>
      <w:r w:rsidRPr="007E5C12">
        <w:rPr>
          <w:rFonts w:ascii="Arial" w:hAnsi="Arial" w:cs="Arial"/>
        </w:rPr>
        <w:t xml:space="preserve"> will report directly to the Group Head of Infrastructure, Facilities and Estates </w:t>
      </w:r>
      <w:r w:rsidR="00940C34" w:rsidRPr="007E5C12">
        <w:rPr>
          <w:rFonts w:ascii="Arial" w:hAnsi="Arial" w:cs="Arial"/>
        </w:rPr>
        <w:t xml:space="preserve">and </w:t>
      </w:r>
      <w:r w:rsidRPr="007E5C12">
        <w:rPr>
          <w:rFonts w:ascii="Arial" w:hAnsi="Arial" w:cs="Arial"/>
        </w:rPr>
        <w:t xml:space="preserve">will manage the day-to-day running of the </w:t>
      </w:r>
      <w:r w:rsidR="004D5EA1" w:rsidRPr="007E5C12">
        <w:rPr>
          <w:rFonts w:ascii="Arial" w:hAnsi="Arial" w:cs="Arial"/>
        </w:rPr>
        <w:t xml:space="preserve">operational in-house functions of the Facilities Department. </w:t>
      </w:r>
    </w:p>
    <w:p w14:paraId="1746F973" w14:textId="0809CDC9" w:rsidR="00956018" w:rsidRPr="00940C34" w:rsidRDefault="00956018" w:rsidP="00956018">
      <w:pPr>
        <w:widowControl w:val="0"/>
        <w:autoSpaceDE w:val="0"/>
        <w:autoSpaceDN w:val="0"/>
        <w:adjustRightInd w:val="0"/>
        <w:rPr>
          <w:rFonts w:ascii="Arial" w:hAnsi="Arial" w:cs="Arial"/>
        </w:rPr>
      </w:pPr>
    </w:p>
    <w:p w14:paraId="7BEFC4AD" w14:textId="77777777" w:rsidR="00AD09B8" w:rsidRDefault="00AD09B8" w:rsidP="00AD09B8">
      <w:pPr>
        <w:ind w:left="1440" w:right="3" w:hanging="1980"/>
        <w:jc w:val="both"/>
        <w:rPr>
          <w:rFonts w:ascii="Arial" w:hAnsi="Arial" w:cs="Arial"/>
          <w:b/>
        </w:rPr>
      </w:pPr>
      <w:r>
        <w:rPr>
          <w:rFonts w:ascii="Arial" w:hAnsi="Arial" w:cs="Arial"/>
          <w:b/>
        </w:rPr>
        <w:t>Principal Duties and Responsibilities</w:t>
      </w:r>
    </w:p>
    <w:p w14:paraId="5B3B150F" w14:textId="77777777" w:rsidR="00956018" w:rsidRPr="00940C34" w:rsidRDefault="00956018" w:rsidP="00956018">
      <w:pPr>
        <w:widowControl w:val="0"/>
        <w:autoSpaceDE w:val="0"/>
        <w:autoSpaceDN w:val="0"/>
        <w:adjustRightInd w:val="0"/>
        <w:rPr>
          <w:rFonts w:ascii="Arial" w:hAnsi="Arial" w:cs="Arial"/>
        </w:rPr>
      </w:pPr>
    </w:p>
    <w:p w14:paraId="096DFF8B" w14:textId="77777777" w:rsidR="00AE585B" w:rsidRPr="00AE585B" w:rsidRDefault="00AE585B" w:rsidP="00AE585B">
      <w:pPr>
        <w:jc w:val="both"/>
        <w:rPr>
          <w:rFonts w:ascii="Arial" w:hAnsi="Arial" w:cs="Arial"/>
        </w:rPr>
      </w:pPr>
    </w:p>
    <w:p w14:paraId="0D801020" w14:textId="2A7BDA78"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rPr>
      </w:pPr>
      <w:r w:rsidRPr="004D5EA1">
        <w:rPr>
          <w:rFonts w:ascii="Arial" w:eastAsia="Calibri" w:hAnsi="Arial" w:cs="Arial"/>
        </w:rPr>
        <w:t>Identify and manage reactive maintenance activities</w:t>
      </w:r>
      <w:r w:rsidR="008A6CC1">
        <w:rPr>
          <w:rFonts w:ascii="Arial" w:eastAsia="Calibri" w:hAnsi="Arial" w:cs="Arial"/>
        </w:rPr>
        <w:t>.</w:t>
      </w:r>
      <w:r w:rsidRPr="004D5EA1">
        <w:rPr>
          <w:rFonts w:ascii="Arial" w:eastAsia="Calibri" w:hAnsi="Arial" w:cs="Arial"/>
        </w:rPr>
        <w:t xml:space="preserve"> </w:t>
      </w:r>
    </w:p>
    <w:p w14:paraId="04F75387" w14:textId="77777777" w:rsidR="004D5EA1" w:rsidRPr="004D5EA1" w:rsidRDefault="004D5EA1" w:rsidP="004D5EA1">
      <w:pPr>
        <w:pStyle w:val="ListParagraph"/>
        <w:widowControl w:val="0"/>
        <w:autoSpaceDE w:val="0"/>
        <w:autoSpaceDN w:val="0"/>
        <w:adjustRightInd w:val="0"/>
        <w:rPr>
          <w:rFonts w:ascii="Arial" w:eastAsia="Calibri" w:hAnsi="Arial" w:cs="Arial"/>
        </w:rPr>
      </w:pPr>
    </w:p>
    <w:p w14:paraId="1F4C027D" w14:textId="6C79046F"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rPr>
      </w:pPr>
      <w:r w:rsidRPr="004D5EA1">
        <w:rPr>
          <w:rFonts w:ascii="Arial" w:eastAsia="Calibri" w:hAnsi="Arial" w:cs="Arial"/>
        </w:rPr>
        <w:t>Manage the Help Desk by providing leadership and support to the Help Desk Operative</w:t>
      </w:r>
      <w:r w:rsidR="008A6CC1">
        <w:rPr>
          <w:rFonts w:ascii="Arial" w:eastAsia="Calibri" w:hAnsi="Arial" w:cs="Arial"/>
        </w:rPr>
        <w:t>.</w:t>
      </w:r>
    </w:p>
    <w:p w14:paraId="420841D6" w14:textId="77777777" w:rsidR="004D5EA1" w:rsidRPr="004D5EA1" w:rsidRDefault="004D5EA1" w:rsidP="004D5EA1">
      <w:pPr>
        <w:pStyle w:val="ListParagraph"/>
        <w:widowControl w:val="0"/>
        <w:autoSpaceDE w:val="0"/>
        <w:autoSpaceDN w:val="0"/>
        <w:adjustRightInd w:val="0"/>
        <w:rPr>
          <w:rFonts w:ascii="Arial" w:eastAsia="Calibri" w:hAnsi="Arial" w:cs="Arial"/>
        </w:rPr>
      </w:pPr>
    </w:p>
    <w:p w14:paraId="1660FBB3" w14:textId="5E04B02F" w:rsidR="004D5EA1" w:rsidRDefault="004D5EA1" w:rsidP="004D5EA1">
      <w:pPr>
        <w:pStyle w:val="ListParagraph"/>
        <w:widowControl w:val="0"/>
        <w:numPr>
          <w:ilvl w:val="0"/>
          <w:numId w:val="5"/>
        </w:numPr>
        <w:autoSpaceDE w:val="0"/>
        <w:autoSpaceDN w:val="0"/>
        <w:adjustRightInd w:val="0"/>
        <w:rPr>
          <w:rFonts w:ascii="Arial" w:hAnsi="Arial" w:cs="Arial"/>
        </w:rPr>
      </w:pPr>
      <w:proofErr w:type="gramStart"/>
      <w:r w:rsidRPr="008A6CC1">
        <w:rPr>
          <w:rFonts w:ascii="Arial" w:hAnsi="Arial" w:cs="Arial"/>
        </w:rPr>
        <w:t xml:space="preserve">Supervising multi-disciplinary teams of staff including; site supervisors, facilities administration team, cleaning teams and </w:t>
      </w:r>
      <w:r w:rsidR="008A6CC1">
        <w:rPr>
          <w:rFonts w:ascii="Arial" w:hAnsi="Arial" w:cs="Arial"/>
        </w:rPr>
        <w:t>Security Staff.</w:t>
      </w:r>
      <w:proofErr w:type="gramEnd"/>
    </w:p>
    <w:p w14:paraId="74E7E026" w14:textId="77777777" w:rsidR="008A6CC1" w:rsidRPr="008A6CC1" w:rsidRDefault="008A6CC1" w:rsidP="008A6CC1">
      <w:pPr>
        <w:pStyle w:val="ListParagraph"/>
        <w:rPr>
          <w:rFonts w:ascii="Arial" w:hAnsi="Arial" w:cs="Arial"/>
        </w:rPr>
      </w:pPr>
    </w:p>
    <w:p w14:paraId="21A4B38F" w14:textId="79AC042A" w:rsidR="004D5EA1" w:rsidRPr="004D5EA1" w:rsidRDefault="004D5EA1" w:rsidP="004D5EA1">
      <w:pPr>
        <w:pStyle w:val="ListParagraph"/>
        <w:widowControl w:val="0"/>
        <w:numPr>
          <w:ilvl w:val="0"/>
          <w:numId w:val="5"/>
        </w:numPr>
        <w:autoSpaceDE w:val="0"/>
        <w:autoSpaceDN w:val="0"/>
        <w:adjustRightInd w:val="0"/>
        <w:rPr>
          <w:rFonts w:ascii="Arial" w:hAnsi="Arial" w:cs="Arial"/>
          <w:lang w:val="en"/>
        </w:rPr>
      </w:pPr>
      <w:proofErr w:type="gramStart"/>
      <w:r w:rsidRPr="004D5EA1">
        <w:rPr>
          <w:rFonts w:ascii="Arial" w:hAnsi="Arial" w:cs="Arial"/>
          <w:lang w:val="en"/>
        </w:rPr>
        <w:t>Development of a strong customer-focused service, ensuring quality of services provided are</w:t>
      </w:r>
      <w:proofErr w:type="gramEnd"/>
      <w:r w:rsidRPr="004D5EA1">
        <w:rPr>
          <w:rFonts w:ascii="Arial" w:hAnsi="Arial" w:cs="Arial"/>
          <w:lang w:val="en"/>
        </w:rPr>
        <w:t xml:space="preserve"> continually improved and exceed customer expectations</w:t>
      </w:r>
      <w:r w:rsidR="008A6CC1">
        <w:rPr>
          <w:rFonts w:ascii="Arial" w:hAnsi="Arial" w:cs="Arial"/>
          <w:lang w:val="en"/>
        </w:rPr>
        <w:t>.</w:t>
      </w:r>
    </w:p>
    <w:p w14:paraId="46892AE6" w14:textId="77777777" w:rsidR="004D5EA1" w:rsidRPr="004D5EA1" w:rsidRDefault="004D5EA1" w:rsidP="004D5EA1">
      <w:pPr>
        <w:pStyle w:val="ListParagraph"/>
        <w:widowControl w:val="0"/>
        <w:autoSpaceDE w:val="0"/>
        <w:autoSpaceDN w:val="0"/>
        <w:adjustRightInd w:val="0"/>
        <w:rPr>
          <w:rFonts w:ascii="Arial" w:hAnsi="Arial" w:cs="Arial"/>
        </w:rPr>
      </w:pPr>
    </w:p>
    <w:p w14:paraId="173F8B01" w14:textId="0C33F0CF" w:rsidR="004D5EA1" w:rsidRPr="004D5EA1" w:rsidRDefault="004D5EA1" w:rsidP="004D5EA1">
      <w:pPr>
        <w:pStyle w:val="ListParagraph"/>
        <w:widowControl w:val="0"/>
        <w:numPr>
          <w:ilvl w:val="0"/>
          <w:numId w:val="5"/>
        </w:numPr>
        <w:autoSpaceDE w:val="0"/>
        <w:autoSpaceDN w:val="0"/>
        <w:adjustRightInd w:val="0"/>
        <w:rPr>
          <w:rFonts w:ascii="Arial" w:hAnsi="Arial" w:cs="Arial"/>
          <w:lang w:val="en"/>
        </w:rPr>
      </w:pPr>
      <w:r w:rsidRPr="004D5EA1">
        <w:rPr>
          <w:rFonts w:ascii="Arial" w:hAnsi="Arial" w:cs="Arial"/>
          <w:lang w:val="en"/>
        </w:rPr>
        <w:t>A proactive source of advice and information to the Client on all matters affecting the building, its facilities and ways of working, inspiring confidence in the service provided by the Facilities Team as a proactive</w:t>
      </w:r>
      <w:r w:rsidR="008A6CC1">
        <w:rPr>
          <w:rFonts w:ascii="Arial" w:hAnsi="Arial" w:cs="Arial"/>
          <w:lang w:val="en"/>
        </w:rPr>
        <w:t xml:space="preserve"> </w:t>
      </w:r>
      <w:r w:rsidRPr="004D5EA1">
        <w:rPr>
          <w:rFonts w:ascii="Arial" w:hAnsi="Arial" w:cs="Arial"/>
          <w:lang w:val="en"/>
        </w:rPr>
        <w:t>team</w:t>
      </w:r>
      <w:r w:rsidR="008A6CC1">
        <w:rPr>
          <w:rFonts w:ascii="Arial" w:hAnsi="Arial" w:cs="Arial"/>
          <w:lang w:val="en"/>
        </w:rPr>
        <w:t>.</w:t>
      </w:r>
    </w:p>
    <w:p w14:paraId="7BC469D8" w14:textId="77777777" w:rsidR="004D5EA1" w:rsidRPr="004D5EA1" w:rsidRDefault="004D5EA1" w:rsidP="004D5EA1">
      <w:pPr>
        <w:pStyle w:val="ListParagraph"/>
        <w:widowControl w:val="0"/>
        <w:autoSpaceDE w:val="0"/>
        <w:autoSpaceDN w:val="0"/>
        <w:adjustRightInd w:val="0"/>
        <w:rPr>
          <w:rFonts w:ascii="Arial" w:hAnsi="Arial" w:cs="Arial"/>
          <w:lang w:val="en"/>
        </w:rPr>
      </w:pPr>
    </w:p>
    <w:p w14:paraId="391D846C" w14:textId="77777777" w:rsidR="004D5EA1" w:rsidRPr="004D5EA1" w:rsidRDefault="004D5EA1" w:rsidP="004D5EA1">
      <w:pPr>
        <w:pStyle w:val="ListParagraph"/>
        <w:widowControl w:val="0"/>
        <w:numPr>
          <w:ilvl w:val="0"/>
          <w:numId w:val="5"/>
        </w:numPr>
        <w:autoSpaceDE w:val="0"/>
        <w:autoSpaceDN w:val="0"/>
        <w:adjustRightInd w:val="0"/>
        <w:rPr>
          <w:rFonts w:ascii="Arial" w:hAnsi="Arial" w:cs="Arial"/>
        </w:rPr>
      </w:pPr>
      <w:r w:rsidRPr="004D5EA1">
        <w:rPr>
          <w:rFonts w:ascii="Arial" w:hAnsi="Arial" w:cs="Arial"/>
        </w:rPr>
        <w:t>Ensure effective and efficient administrative procedures are maintained, producing appropriate records, reports, financial and statistical information, in compliance with the Facilities Department Service Level Agreement, College policies and guidelines on confidentiality and practices</w:t>
      </w:r>
    </w:p>
    <w:p w14:paraId="3C6DEDF0" w14:textId="77777777" w:rsidR="004D5EA1" w:rsidRPr="004D5EA1" w:rsidRDefault="004D5EA1" w:rsidP="004D5EA1">
      <w:pPr>
        <w:pStyle w:val="ListParagraph"/>
        <w:widowControl w:val="0"/>
        <w:autoSpaceDE w:val="0"/>
        <w:autoSpaceDN w:val="0"/>
        <w:adjustRightInd w:val="0"/>
        <w:rPr>
          <w:rFonts w:ascii="Arial" w:hAnsi="Arial" w:cs="Arial"/>
        </w:rPr>
      </w:pPr>
    </w:p>
    <w:p w14:paraId="604DEDB2" w14:textId="3B10F489" w:rsidR="004D5EA1" w:rsidRPr="004D5EA1" w:rsidRDefault="004D5EA1" w:rsidP="004D5EA1">
      <w:pPr>
        <w:pStyle w:val="ListParagraph"/>
        <w:widowControl w:val="0"/>
        <w:numPr>
          <w:ilvl w:val="0"/>
          <w:numId w:val="5"/>
        </w:numPr>
        <w:autoSpaceDE w:val="0"/>
        <w:autoSpaceDN w:val="0"/>
        <w:adjustRightInd w:val="0"/>
        <w:rPr>
          <w:rFonts w:ascii="Arial" w:hAnsi="Arial" w:cs="Arial"/>
        </w:rPr>
      </w:pPr>
      <w:r w:rsidRPr="004D5EA1">
        <w:rPr>
          <w:rFonts w:ascii="Arial" w:hAnsi="Arial" w:cs="Arial"/>
        </w:rPr>
        <w:t>Manage the budget allocated, within the parameters o</w:t>
      </w:r>
      <w:r w:rsidR="008A6CC1">
        <w:rPr>
          <w:rFonts w:ascii="Arial" w:hAnsi="Arial" w:cs="Arial"/>
        </w:rPr>
        <w:t>f the role and assigned by the G</w:t>
      </w:r>
      <w:r w:rsidRPr="004D5EA1">
        <w:rPr>
          <w:rFonts w:ascii="Arial" w:hAnsi="Arial" w:cs="Arial"/>
        </w:rPr>
        <w:t xml:space="preserve">roup Head of Infrastructure, Facilities and Estates. </w:t>
      </w:r>
    </w:p>
    <w:p w14:paraId="28A4B9E1" w14:textId="77777777" w:rsidR="004D5EA1" w:rsidRPr="004D5EA1" w:rsidRDefault="004D5EA1" w:rsidP="004D5EA1">
      <w:pPr>
        <w:pStyle w:val="ListParagraph"/>
        <w:widowControl w:val="0"/>
        <w:autoSpaceDE w:val="0"/>
        <w:autoSpaceDN w:val="0"/>
        <w:adjustRightInd w:val="0"/>
        <w:rPr>
          <w:rFonts w:ascii="Arial" w:hAnsi="Arial" w:cs="Arial"/>
        </w:rPr>
      </w:pPr>
    </w:p>
    <w:p w14:paraId="527BBC03" w14:textId="14820503" w:rsidR="004D5EA1" w:rsidRPr="004D5EA1" w:rsidRDefault="004D5EA1" w:rsidP="004D5EA1">
      <w:pPr>
        <w:pStyle w:val="ListParagraph"/>
        <w:widowControl w:val="0"/>
        <w:numPr>
          <w:ilvl w:val="0"/>
          <w:numId w:val="5"/>
        </w:numPr>
        <w:autoSpaceDE w:val="0"/>
        <w:autoSpaceDN w:val="0"/>
        <w:adjustRightInd w:val="0"/>
        <w:rPr>
          <w:rFonts w:ascii="Arial" w:hAnsi="Arial" w:cs="Arial"/>
        </w:rPr>
      </w:pPr>
      <w:proofErr w:type="gramStart"/>
      <w:r w:rsidRPr="004D5EA1">
        <w:rPr>
          <w:rFonts w:ascii="Arial" w:hAnsi="Arial" w:cs="Arial"/>
        </w:rPr>
        <w:t>Responsible for the completion of minor projects/refurbishments ensuring compliance with best practice in all aspects of ongoing projects</w:t>
      </w:r>
      <w:r w:rsidR="008A6CC1">
        <w:rPr>
          <w:rFonts w:ascii="Arial" w:hAnsi="Arial" w:cs="Arial"/>
        </w:rPr>
        <w:t>.</w:t>
      </w:r>
      <w:proofErr w:type="gramEnd"/>
    </w:p>
    <w:p w14:paraId="6FE89FAB" w14:textId="77777777" w:rsidR="004D5EA1" w:rsidRPr="004D5EA1" w:rsidRDefault="004D5EA1" w:rsidP="004D5EA1">
      <w:pPr>
        <w:pStyle w:val="ListParagraph"/>
        <w:widowControl w:val="0"/>
        <w:autoSpaceDE w:val="0"/>
        <w:autoSpaceDN w:val="0"/>
        <w:adjustRightInd w:val="0"/>
        <w:rPr>
          <w:rFonts w:ascii="Arial" w:hAnsi="Arial" w:cs="Arial"/>
        </w:rPr>
      </w:pPr>
    </w:p>
    <w:p w14:paraId="4A42687E" w14:textId="5B070461" w:rsidR="004D5EA1" w:rsidRPr="004D5EA1" w:rsidRDefault="004D5EA1" w:rsidP="004D5EA1">
      <w:pPr>
        <w:pStyle w:val="ListParagraph"/>
        <w:widowControl w:val="0"/>
        <w:numPr>
          <w:ilvl w:val="0"/>
          <w:numId w:val="5"/>
        </w:numPr>
        <w:autoSpaceDE w:val="0"/>
        <w:autoSpaceDN w:val="0"/>
        <w:adjustRightInd w:val="0"/>
        <w:rPr>
          <w:rFonts w:ascii="Arial" w:hAnsi="Arial" w:cs="Arial"/>
        </w:rPr>
      </w:pPr>
      <w:proofErr w:type="spellStart"/>
      <w:r w:rsidRPr="004D5EA1">
        <w:rPr>
          <w:rFonts w:ascii="Arial" w:hAnsi="Arial" w:cs="Arial"/>
        </w:rPr>
        <w:t>Deputise</w:t>
      </w:r>
      <w:proofErr w:type="spellEnd"/>
      <w:r w:rsidRPr="004D5EA1">
        <w:rPr>
          <w:rFonts w:ascii="Arial" w:hAnsi="Arial" w:cs="Arial"/>
        </w:rPr>
        <w:t xml:space="preserve"> in the absence of Group Head of Infrastructure, Facilities and Estates or when requested to do so</w:t>
      </w:r>
      <w:r w:rsidR="008A6CC1">
        <w:rPr>
          <w:rFonts w:ascii="Arial" w:hAnsi="Arial" w:cs="Arial"/>
        </w:rPr>
        <w:t>.</w:t>
      </w:r>
    </w:p>
    <w:p w14:paraId="70AF8FE6" w14:textId="77777777" w:rsidR="004D5EA1" w:rsidRPr="004D5EA1" w:rsidRDefault="004D5EA1" w:rsidP="004D5EA1">
      <w:pPr>
        <w:pStyle w:val="ListParagraph"/>
        <w:widowControl w:val="0"/>
        <w:autoSpaceDE w:val="0"/>
        <w:autoSpaceDN w:val="0"/>
        <w:adjustRightInd w:val="0"/>
        <w:rPr>
          <w:rFonts w:ascii="Arial" w:hAnsi="Arial" w:cs="Arial"/>
        </w:rPr>
      </w:pPr>
    </w:p>
    <w:p w14:paraId="1A305A80" w14:textId="264AB607" w:rsidR="004D5EA1" w:rsidRPr="004D5EA1" w:rsidRDefault="004D5EA1" w:rsidP="004D5EA1">
      <w:pPr>
        <w:pStyle w:val="ListParagraph"/>
        <w:widowControl w:val="0"/>
        <w:numPr>
          <w:ilvl w:val="0"/>
          <w:numId w:val="5"/>
        </w:numPr>
        <w:autoSpaceDE w:val="0"/>
        <w:autoSpaceDN w:val="0"/>
        <w:adjustRightInd w:val="0"/>
        <w:rPr>
          <w:rFonts w:ascii="Arial" w:hAnsi="Arial" w:cs="Arial"/>
        </w:rPr>
      </w:pPr>
      <w:r w:rsidRPr="004D5EA1">
        <w:rPr>
          <w:rFonts w:ascii="Arial" w:hAnsi="Arial" w:cs="Arial"/>
        </w:rPr>
        <w:t>Ensure that the Staff Development/Training Plan is current and meet</w:t>
      </w:r>
      <w:r w:rsidR="008A6CC1">
        <w:rPr>
          <w:rFonts w:ascii="Arial" w:hAnsi="Arial" w:cs="Arial"/>
        </w:rPr>
        <w:t>s</w:t>
      </w:r>
      <w:r w:rsidRPr="004D5EA1">
        <w:rPr>
          <w:rFonts w:ascii="Arial" w:hAnsi="Arial" w:cs="Arial"/>
        </w:rPr>
        <w:t xml:space="preserve"> the requirements of the respective roles within the team</w:t>
      </w:r>
      <w:r w:rsidR="008A6CC1">
        <w:rPr>
          <w:rFonts w:ascii="Arial" w:hAnsi="Arial" w:cs="Arial"/>
        </w:rPr>
        <w:t>.</w:t>
      </w:r>
    </w:p>
    <w:p w14:paraId="4C0CA25D" w14:textId="77777777" w:rsidR="004D5EA1" w:rsidRPr="004D5EA1" w:rsidRDefault="004D5EA1" w:rsidP="004D5EA1">
      <w:pPr>
        <w:widowControl w:val="0"/>
        <w:autoSpaceDE w:val="0"/>
        <w:autoSpaceDN w:val="0"/>
        <w:adjustRightInd w:val="0"/>
        <w:ind w:left="360"/>
        <w:rPr>
          <w:rFonts w:ascii="Arial" w:hAnsi="Arial" w:cs="Arial"/>
        </w:rPr>
      </w:pPr>
    </w:p>
    <w:p w14:paraId="1BBD96AA" w14:textId="1B35EC1C"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rPr>
      </w:pPr>
      <w:r w:rsidRPr="004D5EA1">
        <w:rPr>
          <w:rFonts w:ascii="Arial" w:eastAsia="Calibri" w:hAnsi="Arial" w:cs="Arial"/>
        </w:rPr>
        <w:t xml:space="preserve">Identify energy saving opportunities and ensure that cost effectiveness </w:t>
      </w:r>
      <w:proofErr w:type="gramStart"/>
      <w:r w:rsidRPr="004D5EA1">
        <w:rPr>
          <w:rFonts w:ascii="Arial" w:eastAsia="Calibri" w:hAnsi="Arial" w:cs="Arial"/>
        </w:rPr>
        <w:t>is achieved</w:t>
      </w:r>
      <w:proofErr w:type="gramEnd"/>
      <w:r w:rsidRPr="004D5EA1">
        <w:rPr>
          <w:rFonts w:ascii="Arial" w:eastAsia="Calibri" w:hAnsi="Arial" w:cs="Arial"/>
        </w:rPr>
        <w:t xml:space="preserve"> through Utilities monitoring</w:t>
      </w:r>
      <w:r w:rsidR="008A6CC1">
        <w:rPr>
          <w:rFonts w:ascii="Arial" w:eastAsia="Calibri" w:hAnsi="Arial" w:cs="Arial"/>
        </w:rPr>
        <w:t>.</w:t>
      </w:r>
    </w:p>
    <w:p w14:paraId="5349B92B" w14:textId="77777777" w:rsidR="004D5EA1" w:rsidRPr="004D5EA1" w:rsidRDefault="004D5EA1" w:rsidP="004D5EA1">
      <w:pPr>
        <w:widowControl w:val="0"/>
        <w:autoSpaceDE w:val="0"/>
        <w:autoSpaceDN w:val="0"/>
        <w:adjustRightInd w:val="0"/>
        <w:ind w:left="360"/>
        <w:rPr>
          <w:rFonts w:ascii="Arial" w:eastAsia="Calibri" w:hAnsi="Arial" w:cs="Arial"/>
        </w:rPr>
      </w:pPr>
    </w:p>
    <w:p w14:paraId="4E51966A" w14:textId="77777777"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lang w:val="en"/>
        </w:rPr>
      </w:pPr>
      <w:r w:rsidRPr="004D5EA1">
        <w:rPr>
          <w:rFonts w:ascii="Arial" w:eastAsia="Calibri" w:hAnsi="Arial" w:cs="Arial"/>
          <w:lang w:val="en"/>
        </w:rPr>
        <w:t>Deliver client satisfaction, manage issue resolution and escalate as required.</w:t>
      </w:r>
    </w:p>
    <w:p w14:paraId="2B043AA6" w14:textId="77777777" w:rsidR="004D5EA1" w:rsidRPr="004D5EA1" w:rsidRDefault="004D5EA1" w:rsidP="004D5EA1">
      <w:pPr>
        <w:pStyle w:val="ListParagraph"/>
        <w:widowControl w:val="0"/>
        <w:autoSpaceDE w:val="0"/>
        <w:autoSpaceDN w:val="0"/>
        <w:adjustRightInd w:val="0"/>
        <w:rPr>
          <w:rFonts w:ascii="Arial" w:eastAsia="Calibri" w:hAnsi="Arial" w:cs="Arial"/>
          <w:lang w:val="en"/>
        </w:rPr>
      </w:pPr>
    </w:p>
    <w:p w14:paraId="5C4AB97C" w14:textId="77777777"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lang w:val="en"/>
        </w:rPr>
      </w:pPr>
      <w:r w:rsidRPr="004D5EA1">
        <w:rPr>
          <w:rFonts w:ascii="Arial" w:eastAsia="Calibri" w:hAnsi="Arial" w:cs="Arial"/>
          <w:lang w:val="en"/>
        </w:rPr>
        <w:t xml:space="preserve">Liaison with respective Landlord(s); demonstrate familiarity with lease to ensure </w:t>
      </w:r>
      <w:proofErr w:type="gramStart"/>
      <w:r w:rsidRPr="004D5EA1">
        <w:rPr>
          <w:rFonts w:ascii="Arial" w:eastAsia="Calibri" w:hAnsi="Arial" w:cs="Arial"/>
          <w:lang w:val="en"/>
        </w:rPr>
        <w:t>landlord</w:t>
      </w:r>
      <w:proofErr w:type="gramEnd"/>
      <w:r w:rsidRPr="004D5EA1">
        <w:rPr>
          <w:rFonts w:ascii="Arial" w:eastAsia="Calibri" w:hAnsi="Arial" w:cs="Arial"/>
          <w:lang w:val="en"/>
        </w:rPr>
        <w:t xml:space="preserve"> responsibilities are completed at no cost to client.</w:t>
      </w:r>
    </w:p>
    <w:p w14:paraId="39BAB951" w14:textId="77777777" w:rsidR="004D5EA1" w:rsidRPr="004D5EA1" w:rsidRDefault="004D5EA1" w:rsidP="004D5EA1">
      <w:pPr>
        <w:pStyle w:val="ListParagraph"/>
        <w:widowControl w:val="0"/>
        <w:autoSpaceDE w:val="0"/>
        <w:autoSpaceDN w:val="0"/>
        <w:adjustRightInd w:val="0"/>
        <w:rPr>
          <w:rFonts w:ascii="Arial" w:eastAsia="Calibri" w:hAnsi="Arial" w:cs="Arial"/>
          <w:lang w:val="en"/>
        </w:rPr>
      </w:pPr>
    </w:p>
    <w:p w14:paraId="4B642826" w14:textId="77777777"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lang w:val="en"/>
        </w:rPr>
      </w:pPr>
      <w:r w:rsidRPr="004D5EA1">
        <w:rPr>
          <w:rFonts w:ascii="Arial" w:eastAsia="Calibri" w:hAnsi="Arial" w:cs="Arial"/>
          <w:lang w:val="en"/>
        </w:rPr>
        <w:t>Manage and develop the FM team to enable them to carry out their responsibilities in line with best practice.</w:t>
      </w:r>
    </w:p>
    <w:p w14:paraId="5C651DD5" w14:textId="77777777" w:rsidR="004D5EA1" w:rsidRPr="004D5EA1" w:rsidRDefault="004D5EA1" w:rsidP="004D5EA1">
      <w:pPr>
        <w:pStyle w:val="ListParagraph"/>
        <w:widowControl w:val="0"/>
        <w:autoSpaceDE w:val="0"/>
        <w:autoSpaceDN w:val="0"/>
        <w:adjustRightInd w:val="0"/>
        <w:rPr>
          <w:rFonts w:ascii="Arial" w:eastAsia="Calibri" w:hAnsi="Arial" w:cs="Arial"/>
          <w:lang w:val="en"/>
        </w:rPr>
      </w:pPr>
    </w:p>
    <w:p w14:paraId="77350B8D" w14:textId="21FA164F"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lang w:val="en"/>
        </w:rPr>
      </w:pPr>
      <w:r w:rsidRPr="004D5EA1">
        <w:rPr>
          <w:rFonts w:ascii="Arial" w:eastAsia="Calibri" w:hAnsi="Arial" w:cs="Arial"/>
          <w:lang w:val="en"/>
        </w:rPr>
        <w:t>Develop and maintain a Facilities Department Operation Manual</w:t>
      </w:r>
      <w:r>
        <w:rPr>
          <w:rFonts w:ascii="Arial" w:eastAsia="Calibri" w:hAnsi="Arial" w:cs="Arial"/>
          <w:lang w:val="en"/>
        </w:rPr>
        <w:t>.</w:t>
      </w:r>
    </w:p>
    <w:p w14:paraId="49092166" w14:textId="77777777" w:rsidR="004D5EA1" w:rsidRPr="004D5EA1" w:rsidRDefault="004D5EA1" w:rsidP="004D5EA1">
      <w:pPr>
        <w:pStyle w:val="ListParagraph"/>
        <w:widowControl w:val="0"/>
        <w:autoSpaceDE w:val="0"/>
        <w:autoSpaceDN w:val="0"/>
        <w:adjustRightInd w:val="0"/>
        <w:rPr>
          <w:rFonts w:ascii="Arial" w:eastAsia="Calibri" w:hAnsi="Arial" w:cs="Arial"/>
          <w:lang w:val="en"/>
        </w:rPr>
      </w:pPr>
    </w:p>
    <w:p w14:paraId="7E532596" w14:textId="77777777" w:rsidR="004D5EA1" w:rsidRPr="004D5EA1" w:rsidRDefault="004D5EA1" w:rsidP="004D5EA1">
      <w:pPr>
        <w:pStyle w:val="ListParagraph"/>
        <w:widowControl w:val="0"/>
        <w:numPr>
          <w:ilvl w:val="0"/>
          <w:numId w:val="5"/>
        </w:numPr>
        <w:autoSpaceDE w:val="0"/>
        <w:autoSpaceDN w:val="0"/>
        <w:adjustRightInd w:val="0"/>
        <w:rPr>
          <w:rFonts w:ascii="Arial" w:eastAsia="Calibri" w:hAnsi="Arial" w:cs="Arial"/>
          <w:lang w:val="en"/>
        </w:rPr>
      </w:pPr>
      <w:r w:rsidRPr="004D5EA1">
        <w:rPr>
          <w:rFonts w:ascii="Arial" w:eastAsia="Calibri" w:hAnsi="Arial" w:cs="Arial"/>
          <w:lang w:val="en"/>
        </w:rPr>
        <w:t>Responsible for performing Facilities Management audits and assisting auditors as required.</w:t>
      </w:r>
    </w:p>
    <w:p w14:paraId="56D5DC09" w14:textId="77777777" w:rsidR="004D5EA1" w:rsidRPr="004D5EA1" w:rsidRDefault="004D5EA1" w:rsidP="004D5EA1">
      <w:pPr>
        <w:pStyle w:val="ListParagraph"/>
        <w:widowControl w:val="0"/>
        <w:autoSpaceDE w:val="0"/>
        <w:autoSpaceDN w:val="0"/>
        <w:adjustRightInd w:val="0"/>
        <w:rPr>
          <w:rFonts w:ascii="Arial" w:eastAsia="Calibri" w:hAnsi="Arial" w:cs="Arial"/>
          <w:lang w:val="en"/>
        </w:rPr>
      </w:pPr>
    </w:p>
    <w:p w14:paraId="65671883" w14:textId="00926BD2" w:rsidR="004D5EA1" w:rsidRDefault="004D5EA1" w:rsidP="004D5EA1">
      <w:pPr>
        <w:pStyle w:val="ListParagraph"/>
        <w:widowControl w:val="0"/>
        <w:numPr>
          <w:ilvl w:val="0"/>
          <w:numId w:val="5"/>
        </w:numPr>
        <w:autoSpaceDE w:val="0"/>
        <w:autoSpaceDN w:val="0"/>
        <w:adjustRightInd w:val="0"/>
        <w:rPr>
          <w:rFonts w:ascii="Arial" w:eastAsia="Calibri" w:hAnsi="Arial" w:cs="Arial"/>
          <w:lang w:val="en"/>
        </w:rPr>
      </w:pPr>
      <w:proofErr w:type="gramStart"/>
      <w:r w:rsidRPr="004D5EA1">
        <w:rPr>
          <w:rFonts w:ascii="Arial" w:eastAsia="Calibri" w:hAnsi="Arial" w:cs="Arial"/>
          <w:lang w:val="en"/>
        </w:rPr>
        <w:t>Stakeholder management, particularly management of expectations</w:t>
      </w:r>
      <w:r>
        <w:rPr>
          <w:rFonts w:ascii="Arial" w:eastAsia="Calibri" w:hAnsi="Arial" w:cs="Arial"/>
          <w:lang w:val="en"/>
        </w:rPr>
        <w:t>.</w:t>
      </w:r>
      <w:proofErr w:type="gramEnd"/>
    </w:p>
    <w:p w14:paraId="12368D7F" w14:textId="77777777" w:rsidR="004D5EA1" w:rsidRPr="004D5EA1" w:rsidRDefault="004D5EA1" w:rsidP="004D5EA1">
      <w:pPr>
        <w:widowControl w:val="0"/>
        <w:autoSpaceDE w:val="0"/>
        <w:autoSpaceDN w:val="0"/>
        <w:adjustRightInd w:val="0"/>
        <w:rPr>
          <w:rFonts w:ascii="Arial" w:eastAsia="Calibri" w:hAnsi="Arial" w:cs="Arial"/>
          <w:lang w:val="en"/>
        </w:rPr>
      </w:pPr>
    </w:p>
    <w:p w14:paraId="4993B964" w14:textId="77777777" w:rsidR="00AE585B" w:rsidRDefault="00AE585B" w:rsidP="00AE585B">
      <w:pPr>
        <w:numPr>
          <w:ilvl w:val="0"/>
          <w:numId w:val="5"/>
        </w:numPr>
        <w:jc w:val="both"/>
        <w:rPr>
          <w:rFonts w:ascii="Arial" w:hAnsi="Arial" w:cs="Arial"/>
        </w:rPr>
      </w:pPr>
      <w:r>
        <w:rPr>
          <w:rFonts w:ascii="Arial" w:hAnsi="Arial" w:cs="Arial"/>
        </w:rPr>
        <w:t>To carry out emergency procedures in the event of fire, floor, intruders, accident or major damage and to undertake and be responsible for the undertaking Fire Drills under the direction of the Health &amp; Safety Officer.</w:t>
      </w:r>
    </w:p>
    <w:p w14:paraId="418C1EFE" w14:textId="77777777" w:rsidR="00AE585B" w:rsidRDefault="00AE585B" w:rsidP="00AE585B">
      <w:pPr>
        <w:jc w:val="both"/>
        <w:rPr>
          <w:rFonts w:ascii="Arial" w:hAnsi="Arial" w:cs="Arial"/>
        </w:rPr>
      </w:pPr>
    </w:p>
    <w:p w14:paraId="58D48B36" w14:textId="77777777" w:rsidR="00AE585B" w:rsidRDefault="00AE585B" w:rsidP="00AE585B">
      <w:pPr>
        <w:pStyle w:val="ListParagraph"/>
        <w:widowControl w:val="0"/>
        <w:numPr>
          <w:ilvl w:val="0"/>
          <w:numId w:val="5"/>
        </w:numPr>
        <w:autoSpaceDE w:val="0"/>
        <w:autoSpaceDN w:val="0"/>
        <w:adjustRightInd w:val="0"/>
        <w:rPr>
          <w:rFonts w:ascii="Arial" w:hAnsi="Arial" w:cs="Arial"/>
        </w:rPr>
      </w:pPr>
      <w:r>
        <w:rPr>
          <w:rFonts w:ascii="Arial" w:hAnsi="Arial" w:cs="Arial"/>
        </w:rPr>
        <w:t>To take an active part in Committee meetings and working groups as requested by the</w:t>
      </w:r>
      <w:r w:rsidRPr="00522C8A">
        <w:rPr>
          <w:rFonts w:ascii="Arial" w:hAnsi="Arial" w:cs="Arial"/>
        </w:rPr>
        <w:t xml:space="preserve"> </w:t>
      </w:r>
      <w:r>
        <w:rPr>
          <w:rFonts w:ascii="Arial" w:hAnsi="Arial" w:cs="Arial"/>
        </w:rPr>
        <w:t>Group Head of Infrastructure, Facilities &amp; Estates.</w:t>
      </w:r>
    </w:p>
    <w:p w14:paraId="55C752D5" w14:textId="77777777" w:rsidR="00AE585B" w:rsidRPr="00AE585B" w:rsidRDefault="00AE585B" w:rsidP="00AE585B">
      <w:pPr>
        <w:pStyle w:val="ListParagraph"/>
        <w:rPr>
          <w:rFonts w:ascii="Arial" w:hAnsi="Arial" w:cs="Arial"/>
        </w:rPr>
      </w:pPr>
    </w:p>
    <w:p w14:paraId="6F561DEF" w14:textId="7FB1B701" w:rsidR="00AE585B" w:rsidRDefault="00AE585B" w:rsidP="00AE585B">
      <w:pPr>
        <w:pStyle w:val="ListParagraph"/>
        <w:widowControl w:val="0"/>
        <w:numPr>
          <w:ilvl w:val="0"/>
          <w:numId w:val="5"/>
        </w:numPr>
        <w:autoSpaceDE w:val="0"/>
        <w:autoSpaceDN w:val="0"/>
        <w:adjustRightInd w:val="0"/>
        <w:rPr>
          <w:rFonts w:ascii="Arial" w:hAnsi="Arial" w:cs="Arial"/>
        </w:rPr>
      </w:pPr>
      <w:r>
        <w:rPr>
          <w:rFonts w:ascii="Arial" w:hAnsi="Arial" w:cs="Arial"/>
        </w:rPr>
        <w:t>To be a key holder for the College in the event of any incident on the College premises during the hours when then College is closed.</w:t>
      </w:r>
    </w:p>
    <w:p w14:paraId="6B61F149" w14:textId="77777777" w:rsidR="00AE585B" w:rsidRPr="00AE585B" w:rsidRDefault="00AE585B" w:rsidP="00AE585B">
      <w:pPr>
        <w:pStyle w:val="ListParagraph"/>
        <w:rPr>
          <w:rFonts w:ascii="Arial" w:hAnsi="Arial" w:cs="Arial"/>
        </w:rPr>
      </w:pPr>
    </w:p>
    <w:p w14:paraId="11D4494B" w14:textId="0C3EFD48" w:rsidR="00AE585B" w:rsidRDefault="004D5EA1" w:rsidP="00AE585B">
      <w:pPr>
        <w:numPr>
          <w:ilvl w:val="0"/>
          <w:numId w:val="5"/>
        </w:numPr>
        <w:rPr>
          <w:rFonts w:ascii="Arial" w:hAnsi="Arial" w:cs="Arial"/>
        </w:rPr>
      </w:pPr>
      <w:r>
        <w:rPr>
          <w:rFonts w:ascii="Arial" w:hAnsi="Arial" w:cs="Arial"/>
        </w:rPr>
        <w:t xml:space="preserve"> </w:t>
      </w:r>
      <w:proofErr w:type="gramStart"/>
      <w:r w:rsidR="00AE585B">
        <w:rPr>
          <w:rFonts w:ascii="Arial" w:hAnsi="Arial" w:cs="Arial"/>
        </w:rPr>
        <w:t>To promote the development of the Equal Opportunities Policy throughout all aspects of employment.</w:t>
      </w:r>
      <w:proofErr w:type="gramEnd"/>
    </w:p>
    <w:p w14:paraId="4AB4DCE9" w14:textId="77777777" w:rsidR="00AE585B" w:rsidRDefault="00AE585B" w:rsidP="00AE585B">
      <w:pPr>
        <w:rPr>
          <w:rFonts w:ascii="Arial" w:hAnsi="Arial" w:cs="Arial"/>
        </w:rPr>
      </w:pPr>
    </w:p>
    <w:p w14:paraId="31CAC358" w14:textId="77777777" w:rsidR="00AE585B" w:rsidRDefault="00AE585B" w:rsidP="00AE585B">
      <w:pPr>
        <w:numPr>
          <w:ilvl w:val="0"/>
          <w:numId w:val="5"/>
        </w:numPr>
        <w:rPr>
          <w:rFonts w:ascii="Arial" w:hAnsi="Arial" w:cs="Arial"/>
        </w:rPr>
      </w:pPr>
      <w:r>
        <w:rPr>
          <w:rFonts w:ascii="Arial" w:hAnsi="Arial" w:cs="Arial"/>
        </w:rPr>
        <w:t>To develop and maintain quality standards appropriate to the post.</w:t>
      </w:r>
    </w:p>
    <w:p w14:paraId="75276181" w14:textId="77777777" w:rsidR="00AE585B" w:rsidRDefault="00AE585B" w:rsidP="00AE585B">
      <w:pPr>
        <w:rPr>
          <w:rFonts w:ascii="Arial" w:hAnsi="Arial" w:cs="Arial"/>
        </w:rPr>
      </w:pPr>
    </w:p>
    <w:p w14:paraId="6E740D19" w14:textId="77777777" w:rsidR="00AE585B" w:rsidRDefault="00AE585B" w:rsidP="00AE585B">
      <w:pPr>
        <w:numPr>
          <w:ilvl w:val="0"/>
          <w:numId w:val="5"/>
        </w:numPr>
        <w:rPr>
          <w:rFonts w:ascii="Arial" w:hAnsi="Arial" w:cs="Arial"/>
        </w:rPr>
      </w:pPr>
      <w:proofErr w:type="gramStart"/>
      <w:r>
        <w:rPr>
          <w:rFonts w:ascii="Arial" w:hAnsi="Arial" w:cs="Arial"/>
        </w:rPr>
        <w:t>To maintain professional standards and expertise by undertaking relevant professional development.</w:t>
      </w:r>
      <w:proofErr w:type="gramEnd"/>
    </w:p>
    <w:p w14:paraId="3F25F238" w14:textId="77777777" w:rsidR="00AE585B" w:rsidRDefault="00AE585B" w:rsidP="00AE585B">
      <w:pPr>
        <w:rPr>
          <w:rFonts w:ascii="Arial" w:hAnsi="Arial" w:cs="Arial"/>
        </w:rPr>
      </w:pPr>
    </w:p>
    <w:p w14:paraId="09C0A927" w14:textId="77777777" w:rsidR="00AE585B" w:rsidRDefault="00AE585B" w:rsidP="00AE585B">
      <w:pPr>
        <w:numPr>
          <w:ilvl w:val="0"/>
          <w:numId w:val="5"/>
        </w:numPr>
        <w:rPr>
          <w:rFonts w:ascii="Arial" w:hAnsi="Arial" w:cs="Arial"/>
        </w:rPr>
      </w:pPr>
      <w:proofErr w:type="gramStart"/>
      <w:r>
        <w:rPr>
          <w:rFonts w:ascii="Arial" w:hAnsi="Arial" w:cs="Arial"/>
        </w:rPr>
        <w:t>To conform with the Health &amp; Safety requirements to the post.</w:t>
      </w:r>
      <w:proofErr w:type="gramEnd"/>
    </w:p>
    <w:p w14:paraId="5C71D327" w14:textId="77777777" w:rsidR="00AE585B" w:rsidRDefault="00AE585B" w:rsidP="00AE585B">
      <w:pPr>
        <w:rPr>
          <w:rFonts w:ascii="Arial" w:hAnsi="Arial" w:cs="Arial"/>
        </w:rPr>
      </w:pPr>
    </w:p>
    <w:p w14:paraId="2E4DFA08" w14:textId="1D79F221" w:rsidR="00AE585B" w:rsidRPr="00AE585B" w:rsidRDefault="00AE585B" w:rsidP="00AE585B">
      <w:pPr>
        <w:widowControl w:val="0"/>
        <w:numPr>
          <w:ilvl w:val="0"/>
          <w:numId w:val="5"/>
        </w:numPr>
        <w:autoSpaceDE w:val="0"/>
        <w:autoSpaceDN w:val="0"/>
        <w:adjustRightInd w:val="0"/>
        <w:rPr>
          <w:rFonts w:ascii="Arial" w:hAnsi="Arial" w:cs="Arial"/>
        </w:rPr>
      </w:pPr>
      <w:proofErr w:type="gramStart"/>
      <w:r w:rsidRPr="00AE585B">
        <w:rPr>
          <w:rFonts w:ascii="Arial" w:hAnsi="Arial" w:cs="Arial"/>
        </w:rPr>
        <w:t>To be responsible for the safeguarding and promoting the welfare of children wherever applicable within the role.</w:t>
      </w:r>
      <w:proofErr w:type="gramEnd"/>
    </w:p>
    <w:p w14:paraId="3E5E32EA" w14:textId="77777777" w:rsidR="00AE585B" w:rsidRDefault="00AE585B" w:rsidP="00AE585B">
      <w:pPr>
        <w:rPr>
          <w:rFonts w:ascii="Arial" w:hAnsi="Arial" w:cs="Arial"/>
        </w:rPr>
      </w:pPr>
    </w:p>
    <w:p w14:paraId="24589455" w14:textId="63E67DCE" w:rsidR="007B7462" w:rsidRDefault="00AE585B" w:rsidP="00AE585B">
      <w:pPr>
        <w:ind w:left="-540"/>
        <w:rPr>
          <w:rFonts w:ascii="Arial" w:hAnsi="Arial" w:cs="Arial"/>
          <w:b/>
        </w:rPr>
      </w:pPr>
      <w:r>
        <w:rPr>
          <w:rFonts w:ascii="Arial" w:hAnsi="Arial" w:cs="Arial"/>
          <w:b/>
        </w:rPr>
        <w:t>Note: This is not a complete statement of all duties and responsibilities of this post. The post holder may be required to carry out other lawful and reasonable duties as directed by a supervising manager.</w:t>
      </w:r>
    </w:p>
    <w:p w14:paraId="1C754292" w14:textId="5987A2BF" w:rsidR="00AE585B" w:rsidRDefault="00AE585B">
      <w:pPr>
        <w:rPr>
          <w:rFonts w:ascii="Arial" w:hAnsi="Arial" w:cs="Arial"/>
          <w:b/>
        </w:rPr>
      </w:pPr>
      <w:r>
        <w:rPr>
          <w:rFonts w:ascii="Arial" w:hAnsi="Arial" w:cs="Arial"/>
          <w:b/>
        </w:rPr>
        <w:br w:type="page"/>
      </w:r>
    </w:p>
    <w:p w14:paraId="6C3A94FE" w14:textId="6A5A352B" w:rsidR="00AE585B" w:rsidRPr="004938EC" w:rsidRDefault="00AE585B" w:rsidP="0088381B">
      <w:pPr>
        <w:jc w:val="center"/>
        <w:rPr>
          <w:rFonts w:ascii="Arial" w:hAnsi="Arial"/>
          <w:b/>
          <w:caps/>
          <w:sz w:val="22"/>
          <w:szCs w:val="22"/>
        </w:rPr>
      </w:pPr>
      <w:r w:rsidRPr="004938EC">
        <w:rPr>
          <w:rFonts w:ascii="Arial" w:hAnsi="Arial"/>
          <w:b/>
          <w:caps/>
          <w:sz w:val="22"/>
          <w:szCs w:val="22"/>
        </w:rPr>
        <w:lastRenderedPageBreak/>
        <w:t>Lincoln college</w:t>
      </w:r>
      <w:r w:rsidR="007E5C12">
        <w:rPr>
          <w:rFonts w:ascii="Arial" w:hAnsi="Arial"/>
          <w:b/>
          <w:caps/>
          <w:sz w:val="22"/>
          <w:szCs w:val="22"/>
        </w:rPr>
        <w:t xml:space="preserve"> CORPORATE SUPPORT SOLUTIONS LTD</w:t>
      </w:r>
    </w:p>
    <w:p w14:paraId="1E72BAED" w14:textId="77777777" w:rsidR="00AE585B" w:rsidRPr="004938EC" w:rsidRDefault="00AE585B" w:rsidP="00AE585B">
      <w:pPr>
        <w:jc w:val="both"/>
        <w:rPr>
          <w:rFonts w:ascii="Arial" w:hAnsi="Arial"/>
          <w:sz w:val="22"/>
          <w:szCs w:val="22"/>
        </w:rPr>
      </w:pPr>
    </w:p>
    <w:p w14:paraId="3279EA3E" w14:textId="77777777" w:rsidR="00AE585B" w:rsidRPr="004938EC" w:rsidRDefault="00AE585B" w:rsidP="0088381B">
      <w:pPr>
        <w:jc w:val="center"/>
        <w:rPr>
          <w:rFonts w:ascii="Arial" w:hAnsi="Arial"/>
          <w:b/>
          <w:sz w:val="22"/>
          <w:szCs w:val="22"/>
        </w:rPr>
      </w:pPr>
      <w:r w:rsidRPr="004938EC">
        <w:rPr>
          <w:rFonts w:ascii="Arial" w:hAnsi="Arial"/>
          <w:b/>
          <w:sz w:val="22"/>
          <w:szCs w:val="22"/>
        </w:rPr>
        <w:t xml:space="preserve">PERSON SPECIFICATION </w:t>
      </w:r>
      <w:smartTag w:uri="urn:schemas-microsoft-com:office:smarttags" w:element="stockticker">
        <w:r w:rsidRPr="004938EC">
          <w:rPr>
            <w:rFonts w:ascii="Arial" w:hAnsi="Arial"/>
            <w:b/>
            <w:sz w:val="22"/>
            <w:szCs w:val="22"/>
          </w:rPr>
          <w:t>FORM</w:t>
        </w:r>
      </w:smartTag>
    </w:p>
    <w:p w14:paraId="0A1C25B1" w14:textId="77777777" w:rsidR="00AE585B" w:rsidRPr="004938EC" w:rsidRDefault="00AE585B" w:rsidP="00AE585B">
      <w:pPr>
        <w:jc w:val="both"/>
        <w:rPr>
          <w:rFonts w:ascii="Arial" w:hAnsi="Arial"/>
          <w:b/>
          <w:sz w:val="22"/>
          <w:szCs w:val="22"/>
        </w:rPr>
      </w:pPr>
    </w:p>
    <w:tbl>
      <w:tblPr>
        <w:tblW w:w="10008" w:type="dxa"/>
        <w:tblInd w:w="-612" w:type="dxa"/>
        <w:tblLook w:val="01E0" w:firstRow="1" w:lastRow="1" w:firstColumn="1" w:lastColumn="1" w:noHBand="0" w:noVBand="0"/>
      </w:tblPr>
      <w:tblGrid>
        <w:gridCol w:w="1451"/>
        <w:gridCol w:w="3787"/>
        <w:gridCol w:w="1512"/>
        <w:gridCol w:w="3258"/>
      </w:tblGrid>
      <w:tr w:rsidR="00AE585B" w:rsidRPr="00B94D42" w14:paraId="0A356AF3" w14:textId="77777777" w:rsidTr="00AE585B">
        <w:tc>
          <w:tcPr>
            <w:tcW w:w="1451" w:type="dxa"/>
            <w:shd w:val="clear" w:color="auto" w:fill="auto"/>
          </w:tcPr>
          <w:p w14:paraId="74DEB09E" w14:textId="77777777" w:rsidR="00AE585B" w:rsidRPr="00B94D42" w:rsidRDefault="00AE585B" w:rsidP="00AE585B">
            <w:pPr>
              <w:jc w:val="both"/>
              <w:rPr>
                <w:rFonts w:ascii="Arial" w:hAnsi="Arial"/>
                <w:b/>
                <w:sz w:val="22"/>
                <w:szCs w:val="22"/>
              </w:rPr>
            </w:pPr>
            <w:r w:rsidRPr="00B94D42">
              <w:rPr>
                <w:rFonts w:ascii="Arial" w:hAnsi="Arial"/>
                <w:b/>
                <w:sz w:val="22"/>
                <w:szCs w:val="22"/>
              </w:rPr>
              <w:t>Post Title:</w:t>
            </w:r>
          </w:p>
        </w:tc>
        <w:tc>
          <w:tcPr>
            <w:tcW w:w="3787" w:type="dxa"/>
            <w:shd w:val="clear" w:color="auto" w:fill="auto"/>
          </w:tcPr>
          <w:p w14:paraId="1E2A9BE1" w14:textId="136E691F" w:rsidR="00AE585B" w:rsidRPr="00B94D42" w:rsidRDefault="004D5EA1" w:rsidP="004D5EA1">
            <w:pPr>
              <w:jc w:val="both"/>
              <w:rPr>
                <w:rFonts w:ascii="Arial" w:hAnsi="Arial"/>
                <w:sz w:val="22"/>
                <w:szCs w:val="22"/>
              </w:rPr>
            </w:pPr>
            <w:r>
              <w:rPr>
                <w:rFonts w:ascii="Arial" w:hAnsi="Arial"/>
                <w:sz w:val="22"/>
                <w:szCs w:val="22"/>
              </w:rPr>
              <w:t xml:space="preserve">Operations </w:t>
            </w:r>
            <w:r w:rsidR="00AE585B">
              <w:rPr>
                <w:rFonts w:ascii="Arial" w:hAnsi="Arial"/>
                <w:sz w:val="22"/>
                <w:szCs w:val="22"/>
              </w:rPr>
              <w:t>Officer</w:t>
            </w:r>
          </w:p>
        </w:tc>
        <w:tc>
          <w:tcPr>
            <w:tcW w:w="1512" w:type="dxa"/>
            <w:shd w:val="clear" w:color="auto" w:fill="auto"/>
          </w:tcPr>
          <w:p w14:paraId="63AAD197" w14:textId="77777777" w:rsidR="00AE585B" w:rsidRPr="00B94D42" w:rsidRDefault="00AE585B" w:rsidP="00AE585B">
            <w:pPr>
              <w:jc w:val="both"/>
              <w:rPr>
                <w:rFonts w:ascii="Arial" w:hAnsi="Arial"/>
                <w:b/>
                <w:sz w:val="22"/>
                <w:szCs w:val="22"/>
              </w:rPr>
            </w:pPr>
            <w:r w:rsidRPr="00B94D42">
              <w:rPr>
                <w:rFonts w:ascii="Arial" w:hAnsi="Arial"/>
                <w:b/>
                <w:sz w:val="22"/>
                <w:szCs w:val="22"/>
              </w:rPr>
              <w:t>Grade:</w:t>
            </w:r>
          </w:p>
        </w:tc>
        <w:tc>
          <w:tcPr>
            <w:tcW w:w="3258" w:type="dxa"/>
            <w:shd w:val="clear" w:color="auto" w:fill="auto"/>
          </w:tcPr>
          <w:p w14:paraId="2B37794E" w14:textId="77422DFB" w:rsidR="00AE585B" w:rsidRPr="00B94D42" w:rsidRDefault="007E5C12" w:rsidP="00AE585B">
            <w:pPr>
              <w:jc w:val="both"/>
              <w:rPr>
                <w:rFonts w:ascii="Arial" w:hAnsi="Arial"/>
                <w:sz w:val="22"/>
                <w:szCs w:val="22"/>
              </w:rPr>
            </w:pPr>
            <w:r>
              <w:rPr>
                <w:rFonts w:ascii="Arial" w:hAnsi="Arial"/>
                <w:sz w:val="22"/>
                <w:szCs w:val="22"/>
              </w:rPr>
              <w:t>CSS Scale 8/9</w:t>
            </w:r>
          </w:p>
        </w:tc>
      </w:tr>
      <w:tr w:rsidR="00AE585B" w:rsidRPr="00B94D42" w14:paraId="1C032CEE" w14:textId="77777777" w:rsidTr="00AE585B">
        <w:tc>
          <w:tcPr>
            <w:tcW w:w="1451" w:type="dxa"/>
            <w:shd w:val="clear" w:color="auto" w:fill="auto"/>
          </w:tcPr>
          <w:p w14:paraId="3E5495F0" w14:textId="77777777" w:rsidR="00AE585B" w:rsidRPr="00B94D42" w:rsidRDefault="00AE585B" w:rsidP="00AE585B">
            <w:pPr>
              <w:jc w:val="both"/>
              <w:rPr>
                <w:rFonts w:ascii="Arial" w:hAnsi="Arial"/>
                <w:sz w:val="22"/>
                <w:szCs w:val="22"/>
              </w:rPr>
            </w:pPr>
          </w:p>
        </w:tc>
        <w:tc>
          <w:tcPr>
            <w:tcW w:w="3787" w:type="dxa"/>
            <w:shd w:val="clear" w:color="auto" w:fill="auto"/>
          </w:tcPr>
          <w:p w14:paraId="4E08F1BA" w14:textId="77777777" w:rsidR="00AE585B" w:rsidRPr="00B94D42" w:rsidRDefault="00AE585B" w:rsidP="00AE585B">
            <w:pPr>
              <w:jc w:val="both"/>
              <w:rPr>
                <w:rFonts w:ascii="Arial" w:hAnsi="Arial"/>
                <w:sz w:val="22"/>
                <w:szCs w:val="22"/>
              </w:rPr>
            </w:pPr>
          </w:p>
        </w:tc>
        <w:tc>
          <w:tcPr>
            <w:tcW w:w="1512" w:type="dxa"/>
            <w:shd w:val="clear" w:color="auto" w:fill="auto"/>
          </w:tcPr>
          <w:p w14:paraId="482E48BB" w14:textId="77777777" w:rsidR="00AE585B" w:rsidRPr="00B94D42" w:rsidRDefault="00AE585B" w:rsidP="00AE585B">
            <w:pPr>
              <w:jc w:val="both"/>
              <w:rPr>
                <w:rFonts w:ascii="Arial" w:hAnsi="Arial"/>
                <w:sz w:val="22"/>
                <w:szCs w:val="22"/>
              </w:rPr>
            </w:pPr>
          </w:p>
        </w:tc>
        <w:tc>
          <w:tcPr>
            <w:tcW w:w="3258" w:type="dxa"/>
            <w:shd w:val="clear" w:color="auto" w:fill="auto"/>
          </w:tcPr>
          <w:p w14:paraId="32A917CF" w14:textId="77777777" w:rsidR="00AE585B" w:rsidRPr="00B94D42" w:rsidRDefault="00AE585B" w:rsidP="00AE585B">
            <w:pPr>
              <w:jc w:val="both"/>
              <w:rPr>
                <w:rFonts w:ascii="Arial" w:hAnsi="Arial"/>
                <w:sz w:val="22"/>
                <w:szCs w:val="22"/>
              </w:rPr>
            </w:pPr>
          </w:p>
        </w:tc>
      </w:tr>
      <w:tr w:rsidR="00AE585B" w:rsidRPr="00B94D42" w14:paraId="29DC4BA3" w14:textId="77777777" w:rsidTr="00AE585B">
        <w:tc>
          <w:tcPr>
            <w:tcW w:w="1451" w:type="dxa"/>
            <w:shd w:val="clear" w:color="auto" w:fill="auto"/>
          </w:tcPr>
          <w:p w14:paraId="40DF59F0" w14:textId="77777777" w:rsidR="00AE585B" w:rsidRPr="00B94D42" w:rsidRDefault="00AE585B" w:rsidP="00AE585B">
            <w:pPr>
              <w:jc w:val="both"/>
              <w:rPr>
                <w:rFonts w:ascii="Arial" w:hAnsi="Arial"/>
                <w:b/>
                <w:sz w:val="22"/>
                <w:szCs w:val="22"/>
              </w:rPr>
            </w:pPr>
            <w:r w:rsidRPr="00B94D42">
              <w:rPr>
                <w:rFonts w:ascii="Arial" w:hAnsi="Arial"/>
                <w:b/>
                <w:sz w:val="22"/>
                <w:szCs w:val="22"/>
              </w:rPr>
              <w:t>Post No:</w:t>
            </w:r>
          </w:p>
        </w:tc>
        <w:tc>
          <w:tcPr>
            <w:tcW w:w="3787" w:type="dxa"/>
            <w:shd w:val="clear" w:color="auto" w:fill="auto"/>
          </w:tcPr>
          <w:p w14:paraId="538A1DDC" w14:textId="4ECB2675" w:rsidR="00AE585B" w:rsidRPr="00B94D42" w:rsidRDefault="007E5C12" w:rsidP="00AE585B">
            <w:pPr>
              <w:jc w:val="both"/>
              <w:rPr>
                <w:rFonts w:ascii="Arial" w:hAnsi="Arial"/>
                <w:sz w:val="22"/>
                <w:szCs w:val="22"/>
              </w:rPr>
            </w:pPr>
            <w:r>
              <w:rPr>
                <w:rFonts w:ascii="Arial" w:hAnsi="Arial"/>
                <w:sz w:val="22"/>
                <w:szCs w:val="22"/>
              </w:rPr>
              <w:t>CS0470P</w:t>
            </w:r>
          </w:p>
        </w:tc>
        <w:tc>
          <w:tcPr>
            <w:tcW w:w="1512" w:type="dxa"/>
            <w:shd w:val="clear" w:color="auto" w:fill="auto"/>
          </w:tcPr>
          <w:p w14:paraId="74A85A4F" w14:textId="77777777" w:rsidR="00AE585B" w:rsidRPr="00B94D42" w:rsidRDefault="00AE585B" w:rsidP="00AE585B">
            <w:pPr>
              <w:jc w:val="both"/>
              <w:rPr>
                <w:rFonts w:ascii="Arial" w:hAnsi="Arial"/>
                <w:b/>
                <w:sz w:val="22"/>
                <w:szCs w:val="22"/>
              </w:rPr>
            </w:pPr>
            <w:r w:rsidRPr="00B94D42">
              <w:rPr>
                <w:rFonts w:ascii="Arial" w:hAnsi="Arial"/>
                <w:b/>
                <w:sz w:val="22"/>
                <w:szCs w:val="22"/>
              </w:rPr>
              <w:t>Date:</w:t>
            </w:r>
          </w:p>
        </w:tc>
        <w:tc>
          <w:tcPr>
            <w:tcW w:w="3258" w:type="dxa"/>
            <w:shd w:val="clear" w:color="auto" w:fill="auto"/>
          </w:tcPr>
          <w:p w14:paraId="799D7D49" w14:textId="0D0CF2FB" w:rsidR="00AE585B" w:rsidRPr="00B94D42" w:rsidRDefault="007E5C12" w:rsidP="00AE585B">
            <w:pPr>
              <w:jc w:val="both"/>
              <w:rPr>
                <w:rFonts w:ascii="Arial" w:hAnsi="Arial"/>
                <w:sz w:val="22"/>
                <w:szCs w:val="22"/>
              </w:rPr>
            </w:pPr>
            <w:r>
              <w:rPr>
                <w:rFonts w:ascii="Arial" w:hAnsi="Arial"/>
                <w:sz w:val="22"/>
                <w:szCs w:val="22"/>
              </w:rPr>
              <w:t>September 2017</w:t>
            </w:r>
          </w:p>
        </w:tc>
      </w:tr>
      <w:tr w:rsidR="00AE585B" w:rsidRPr="00B94D42" w14:paraId="43F70E9B" w14:textId="77777777" w:rsidTr="00AE585B">
        <w:tc>
          <w:tcPr>
            <w:tcW w:w="1451" w:type="dxa"/>
            <w:shd w:val="clear" w:color="auto" w:fill="auto"/>
          </w:tcPr>
          <w:p w14:paraId="034E7845" w14:textId="77777777" w:rsidR="00AE585B" w:rsidRPr="00B94D42" w:rsidRDefault="00AE585B" w:rsidP="00AE585B">
            <w:pPr>
              <w:jc w:val="both"/>
              <w:rPr>
                <w:rFonts w:ascii="Arial" w:hAnsi="Arial"/>
                <w:sz w:val="22"/>
                <w:szCs w:val="22"/>
              </w:rPr>
            </w:pPr>
          </w:p>
        </w:tc>
        <w:tc>
          <w:tcPr>
            <w:tcW w:w="3787" w:type="dxa"/>
            <w:shd w:val="clear" w:color="auto" w:fill="auto"/>
          </w:tcPr>
          <w:p w14:paraId="7468B08D" w14:textId="77777777" w:rsidR="00AE585B" w:rsidRPr="00B94D42" w:rsidRDefault="00AE585B" w:rsidP="00AE585B">
            <w:pPr>
              <w:jc w:val="both"/>
              <w:rPr>
                <w:rFonts w:ascii="Arial" w:hAnsi="Arial"/>
                <w:sz w:val="22"/>
                <w:szCs w:val="22"/>
              </w:rPr>
            </w:pPr>
          </w:p>
        </w:tc>
        <w:tc>
          <w:tcPr>
            <w:tcW w:w="1512" w:type="dxa"/>
            <w:shd w:val="clear" w:color="auto" w:fill="auto"/>
          </w:tcPr>
          <w:p w14:paraId="6F4A07FC" w14:textId="77777777" w:rsidR="00AE585B" w:rsidRPr="00B94D42" w:rsidRDefault="00AE585B" w:rsidP="00AE585B">
            <w:pPr>
              <w:jc w:val="both"/>
              <w:rPr>
                <w:rFonts w:ascii="Arial" w:hAnsi="Arial"/>
                <w:sz w:val="22"/>
                <w:szCs w:val="22"/>
              </w:rPr>
            </w:pPr>
          </w:p>
        </w:tc>
        <w:tc>
          <w:tcPr>
            <w:tcW w:w="3258" w:type="dxa"/>
            <w:shd w:val="clear" w:color="auto" w:fill="auto"/>
          </w:tcPr>
          <w:p w14:paraId="06213B92" w14:textId="77777777" w:rsidR="00AE585B" w:rsidRPr="00B94D42" w:rsidRDefault="00AE585B" w:rsidP="00AE585B">
            <w:pPr>
              <w:jc w:val="both"/>
              <w:rPr>
                <w:rFonts w:ascii="Arial" w:hAnsi="Arial"/>
                <w:sz w:val="22"/>
                <w:szCs w:val="22"/>
              </w:rPr>
            </w:pPr>
          </w:p>
        </w:tc>
      </w:tr>
      <w:tr w:rsidR="00AE585B" w:rsidRPr="00B94D42" w14:paraId="60BC3E40" w14:textId="77777777" w:rsidTr="00AE585B">
        <w:tc>
          <w:tcPr>
            <w:tcW w:w="1451" w:type="dxa"/>
            <w:shd w:val="clear" w:color="auto" w:fill="auto"/>
          </w:tcPr>
          <w:p w14:paraId="77F81D7B" w14:textId="77777777" w:rsidR="00AE585B" w:rsidRPr="00B94D42" w:rsidRDefault="00AE585B" w:rsidP="00AE585B">
            <w:pPr>
              <w:jc w:val="both"/>
              <w:rPr>
                <w:rFonts w:ascii="Arial" w:hAnsi="Arial"/>
                <w:b/>
                <w:sz w:val="22"/>
                <w:szCs w:val="22"/>
              </w:rPr>
            </w:pPr>
            <w:r w:rsidRPr="00B94D42">
              <w:rPr>
                <w:rFonts w:ascii="Arial" w:hAnsi="Arial"/>
                <w:b/>
                <w:sz w:val="22"/>
                <w:szCs w:val="22"/>
              </w:rPr>
              <w:t>Directorate:</w:t>
            </w:r>
          </w:p>
        </w:tc>
        <w:tc>
          <w:tcPr>
            <w:tcW w:w="3787" w:type="dxa"/>
            <w:shd w:val="clear" w:color="auto" w:fill="auto"/>
          </w:tcPr>
          <w:p w14:paraId="048FFB56" w14:textId="77777777" w:rsidR="00AE585B" w:rsidRPr="00B94D42" w:rsidRDefault="00AE585B" w:rsidP="00AE585B">
            <w:pPr>
              <w:jc w:val="both"/>
              <w:rPr>
                <w:rFonts w:ascii="Arial" w:hAnsi="Arial"/>
                <w:sz w:val="22"/>
                <w:szCs w:val="22"/>
              </w:rPr>
            </w:pPr>
          </w:p>
        </w:tc>
        <w:tc>
          <w:tcPr>
            <w:tcW w:w="1512" w:type="dxa"/>
            <w:shd w:val="clear" w:color="auto" w:fill="auto"/>
          </w:tcPr>
          <w:p w14:paraId="22A9CB44" w14:textId="77777777" w:rsidR="00AE585B" w:rsidRPr="00B94D42" w:rsidRDefault="00AE585B" w:rsidP="00AE585B">
            <w:pPr>
              <w:jc w:val="both"/>
              <w:rPr>
                <w:rFonts w:ascii="Arial" w:hAnsi="Arial"/>
                <w:b/>
                <w:sz w:val="22"/>
                <w:szCs w:val="22"/>
              </w:rPr>
            </w:pPr>
            <w:r w:rsidRPr="00B94D42">
              <w:rPr>
                <w:rFonts w:ascii="Arial" w:hAnsi="Arial"/>
                <w:b/>
                <w:sz w:val="22"/>
                <w:szCs w:val="22"/>
              </w:rPr>
              <w:t>Unit/School:</w:t>
            </w:r>
          </w:p>
        </w:tc>
        <w:tc>
          <w:tcPr>
            <w:tcW w:w="3258" w:type="dxa"/>
            <w:shd w:val="clear" w:color="auto" w:fill="auto"/>
          </w:tcPr>
          <w:p w14:paraId="66E7ABF2" w14:textId="77777777" w:rsidR="00AE585B" w:rsidRPr="00B94D42" w:rsidRDefault="00AE585B" w:rsidP="00AE585B">
            <w:pPr>
              <w:jc w:val="both"/>
              <w:rPr>
                <w:rFonts w:ascii="Arial" w:hAnsi="Arial"/>
                <w:sz w:val="22"/>
                <w:szCs w:val="22"/>
              </w:rPr>
            </w:pPr>
            <w:r>
              <w:rPr>
                <w:rFonts w:ascii="Arial" w:hAnsi="Arial"/>
                <w:sz w:val="22"/>
                <w:szCs w:val="22"/>
              </w:rPr>
              <w:t>Infrastructure, Facilities &amp; Estate</w:t>
            </w:r>
          </w:p>
        </w:tc>
      </w:tr>
    </w:tbl>
    <w:p w14:paraId="30AD0733" w14:textId="77777777" w:rsidR="00AE585B" w:rsidRPr="004938EC" w:rsidRDefault="00AE585B" w:rsidP="00AE585B">
      <w:pPr>
        <w:jc w:val="both"/>
        <w:rPr>
          <w:rFonts w:ascii="Arial" w:hAnsi="Arial"/>
          <w:b/>
          <w:sz w:val="22"/>
          <w:szCs w:val="22"/>
        </w:rPr>
      </w:pPr>
    </w:p>
    <w:tbl>
      <w:tblPr>
        <w:tblW w:w="10008" w:type="dxa"/>
        <w:tblInd w:w="-612" w:type="dxa"/>
        <w:tblLayout w:type="fixed"/>
        <w:tblLook w:val="0000" w:firstRow="0" w:lastRow="0" w:firstColumn="0" w:lastColumn="0" w:noHBand="0" w:noVBand="0"/>
      </w:tblPr>
      <w:tblGrid>
        <w:gridCol w:w="648"/>
        <w:gridCol w:w="1303"/>
        <w:gridCol w:w="5087"/>
        <w:gridCol w:w="1440"/>
        <w:gridCol w:w="1530"/>
      </w:tblGrid>
      <w:tr w:rsidR="00AE585B" w:rsidRPr="004938EC" w14:paraId="5E600BDB" w14:textId="77777777" w:rsidTr="00AE585B">
        <w:trPr>
          <w:cantSplit/>
        </w:trPr>
        <w:tc>
          <w:tcPr>
            <w:tcW w:w="648" w:type="dxa"/>
          </w:tcPr>
          <w:p w14:paraId="78FA0338" w14:textId="77777777" w:rsidR="00AE585B" w:rsidRPr="004938EC" w:rsidRDefault="00AE585B" w:rsidP="00AE585B">
            <w:pPr>
              <w:jc w:val="both"/>
              <w:rPr>
                <w:rFonts w:ascii="Arial" w:hAnsi="Arial"/>
                <w:b/>
                <w:sz w:val="22"/>
                <w:szCs w:val="22"/>
              </w:rPr>
            </w:pPr>
            <w:r w:rsidRPr="004938EC">
              <w:rPr>
                <w:rFonts w:ascii="Arial" w:hAnsi="Arial"/>
                <w:b/>
                <w:sz w:val="22"/>
                <w:szCs w:val="22"/>
              </w:rPr>
              <w:t>No.</w:t>
            </w:r>
          </w:p>
        </w:tc>
        <w:tc>
          <w:tcPr>
            <w:tcW w:w="6390" w:type="dxa"/>
            <w:gridSpan w:val="2"/>
          </w:tcPr>
          <w:p w14:paraId="2A5A776D" w14:textId="77777777" w:rsidR="00AE585B" w:rsidRPr="004938EC" w:rsidRDefault="00AE585B" w:rsidP="00AE585B">
            <w:pPr>
              <w:jc w:val="both"/>
              <w:rPr>
                <w:rFonts w:ascii="Arial" w:hAnsi="Arial"/>
                <w:b/>
                <w:sz w:val="22"/>
                <w:szCs w:val="22"/>
              </w:rPr>
            </w:pPr>
            <w:r w:rsidRPr="004938EC">
              <w:rPr>
                <w:rFonts w:ascii="Arial" w:hAnsi="Arial"/>
                <w:b/>
                <w:sz w:val="22"/>
                <w:szCs w:val="22"/>
              </w:rPr>
              <w:t>Requirement</w:t>
            </w:r>
          </w:p>
          <w:p w14:paraId="6BA462A4" w14:textId="77777777" w:rsidR="00AE585B" w:rsidRPr="004938EC" w:rsidRDefault="00AE585B" w:rsidP="00AE585B">
            <w:pPr>
              <w:jc w:val="both"/>
              <w:rPr>
                <w:rFonts w:ascii="Arial" w:hAnsi="Arial"/>
                <w:b/>
                <w:sz w:val="22"/>
                <w:szCs w:val="22"/>
              </w:rPr>
            </w:pPr>
          </w:p>
        </w:tc>
        <w:tc>
          <w:tcPr>
            <w:tcW w:w="1440" w:type="dxa"/>
          </w:tcPr>
          <w:p w14:paraId="0975CA56" w14:textId="099D08FE" w:rsidR="00AE585B" w:rsidRPr="004938EC" w:rsidRDefault="00AE585B" w:rsidP="00AE585B">
            <w:pPr>
              <w:jc w:val="both"/>
              <w:rPr>
                <w:rFonts w:ascii="Arial" w:hAnsi="Arial"/>
                <w:b/>
                <w:sz w:val="22"/>
                <w:szCs w:val="22"/>
              </w:rPr>
            </w:pPr>
            <w:bookmarkStart w:id="0" w:name="_GoBack"/>
            <w:bookmarkEnd w:id="0"/>
          </w:p>
        </w:tc>
        <w:tc>
          <w:tcPr>
            <w:tcW w:w="1530" w:type="dxa"/>
          </w:tcPr>
          <w:p w14:paraId="06DFFA72" w14:textId="77777777" w:rsidR="00AE585B" w:rsidRPr="004938EC" w:rsidRDefault="00AE585B" w:rsidP="00AE585B">
            <w:pPr>
              <w:jc w:val="both"/>
              <w:rPr>
                <w:rFonts w:ascii="Arial" w:hAnsi="Arial"/>
                <w:b/>
                <w:sz w:val="22"/>
                <w:szCs w:val="22"/>
              </w:rPr>
            </w:pPr>
            <w:r w:rsidRPr="004938EC">
              <w:rPr>
                <w:rFonts w:ascii="Arial" w:hAnsi="Arial"/>
                <w:b/>
                <w:sz w:val="22"/>
                <w:szCs w:val="22"/>
              </w:rPr>
              <w:t>Proposed</w:t>
            </w:r>
          </w:p>
          <w:p w14:paraId="5997998A" w14:textId="77777777" w:rsidR="00AE585B" w:rsidRPr="004938EC" w:rsidRDefault="00AE585B" w:rsidP="00AE585B">
            <w:pPr>
              <w:jc w:val="both"/>
              <w:rPr>
                <w:rFonts w:ascii="Arial" w:hAnsi="Arial"/>
                <w:b/>
                <w:sz w:val="22"/>
                <w:szCs w:val="22"/>
              </w:rPr>
            </w:pPr>
            <w:r w:rsidRPr="004938EC">
              <w:rPr>
                <w:rFonts w:ascii="Arial" w:hAnsi="Arial"/>
                <w:b/>
                <w:sz w:val="22"/>
                <w:szCs w:val="22"/>
              </w:rPr>
              <w:t>Selection</w:t>
            </w:r>
          </w:p>
          <w:p w14:paraId="27EA30D4" w14:textId="77777777" w:rsidR="00AE585B" w:rsidRPr="004938EC" w:rsidRDefault="00AE585B" w:rsidP="00AE585B">
            <w:pPr>
              <w:jc w:val="both"/>
              <w:rPr>
                <w:rFonts w:ascii="Arial" w:hAnsi="Arial"/>
                <w:b/>
                <w:sz w:val="22"/>
                <w:szCs w:val="22"/>
              </w:rPr>
            </w:pPr>
            <w:r w:rsidRPr="004938EC">
              <w:rPr>
                <w:rFonts w:ascii="Arial" w:hAnsi="Arial"/>
                <w:b/>
                <w:sz w:val="22"/>
                <w:szCs w:val="22"/>
              </w:rPr>
              <w:t>Method *</w:t>
            </w:r>
          </w:p>
        </w:tc>
      </w:tr>
      <w:tr w:rsidR="00AE585B" w:rsidRPr="004938EC" w14:paraId="2B12157F" w14:textId="77777777" w:rsidTr="00AE585B">
        <w:trPr>
          <w:cantSplit/>
        </w:trPr>
        <w:tc>
          <w:tcPr>
            <w:tcW w:w="648" w:type="dxa"/>
          </w:tcPr>
          <w:p w14:paraId="25B3BE68" w14:textId="77777777" w:rsidR="00AE585B" w:rsidRPr="004938EC" w:rsidRDefault="00AE585B" w:rsidP="00AE585B">
            <w:pPr>
              <w:jc w:val="both"/>
              <w:rPr>
                <w:rFonts w:ascii="Arial" w:hAnsi="Arial"/>
                <w:sz w:val="22"/>
                <w:szCs w:val="22"/>
              </w:rPr>
            </w:pPr>
          </w:p>
        </w:tc>
        <w:tc>
          <w:tcPr>
            <w:tcW w:w="6390" w:type="dxa"/>
            <w:gridSpan w:val="2"/>
          </w:tcPr>
          <w:p w14:paraId="7B9C5A31" w14:textId="77777777" w:rsidR="00AE585B" w:rsidRPr="004938EC" w:rsidRDefault="00AE585B" w:rsidP="00AE585B">
            <w:pPr>
              <w:pStyle w:val="Heading1"/>
              <w:jc w:val="both"/>
              <w:rPr>
                <w:b/>
                <w:sz w:val="22"/>
                <w:szCs w:val="22"/>
              </w:rPr>
            </w:pPr>
            <w:r w:rsidRPr="004938EC">
              <w:rPr>
                <w:b/>
                <w:sz w:val="22"/>
                <w:szCs w:val="22"/>
              </w:rPr>
              <w:t>Knowledge</w:t>
            </w:r>
          </w:p>
        </w:tc>
        <w:tc>
          <w:tcPr>
            <w:tcW w:w="1440" w:type="dxa"/>
          </w:tcPr>
          <w:p w14:paraId="383D15C5" w14:textId="77777777" w:rsidR="00AE585B" w:rsidRPr="004938EC" w:rsidRDefault="00AE585B" w:rsidP="00AE585B">
            <w:pPr>
              <w:jc w:val="center"/>
              <w:rPr>
                <w:rFonts w:ascii="Arial" w:hAnsi="Arial"/>
                <w:sz w:val="22"/>
                <w:szCs w:val="22"/>
              </w:rPr>
            </w:pPr>
          </w:p>
        </w:tc>
        <w:tc>
          <w:tcPr>
            <w:tcW w:w="1530" w:type="dxa"/>
          </w:tcPr>
          <w:p w14:paraId="1A78E5BC" w14:textId="77777777" w:rsidR="00AE585B" w:rsidRPr="004938EC" w:rsidRDefault="00AE585B" w:rsidP="00AE585B">
            <w:pPr>
              <w:jc w:val="both"/>
              <w:rPr>
                <w:rFonts w:ascii="Arial" w:hAnsi="Arial"/>
                <w:sz w:val="22"/>
                <w:szCs w:val="22"/>
              </w:rPr>
            </w:pPr>
          </w:p>
        </w:tc>
      </w:tr>
      <w:tr w:rsidR="00AE585B" w:rsidRPr="004938EC" w14:paraId="7F25726A" w14:textId="77777777" w:rsidTr="00AE585B">
        <w:trPr>
          <w:cantSplit/>
        </w:trPr>
        <w:tc>
          <w:tcPr>
            <w:tcW w:w="648" w:type="dxa"/>
          </w:tcPr>
          <w:p w14:paraId="6FCF6574" w14:textId="77777777" w:rsidR="00AE585B" w:rsidRPr="004938EC" w:rsidRDefault="00AE585B" w:rsidP="00AE585B">
            <w:pPr>
              <w:jc w:val="both"/>
              <w:rPr>
                <w:rFonts w:ascii="Arial" w:hAnsi="Arial"/>
                <w:sz w:val="22"/>
                <w:szCs w:val="22"/>
              </w:rPr>
            </w:pPr>
            <w:r w:rsidRPr="004938EC">
              <w:rPr>
                <w:rFonts w:ascii="Arial" w:hAnsi="Arial"/>
                <w:sz w:val="22"/>
                <w:szCs w:val="22"/>
              </w:rPr>
              <w:t>1</w:t>
            </w:r>
          </w:p>
        </w:tc>
        <w:tc>
          <w:tcPr>
            <w:tcW w:w="6390" w:type="dxa"/>
            <w:gridSpan w:val="2"/>
          </w:tcPr>
          <w:p w14:paraId="0273F573" w14:textId="77777777" w:rsidR="00AE585B" w:rsidRPr="002656D9" w:rsidRDefault="00AE585B" w:rsidP="00AE585B">
            <w:pPr>
              <w:pStyle w:val="Heading1"/>
              <w:jc w:val="both"/>
              <w:rPr>
                <w:sz w:val="22"/>
                <w:szCs w:val="22"/>
              </w:rPr>
            </w:pPr>
            <w:r>
              <w:rPr>
                <w:rStyle w:val="caps"/>
                <w:sz w:val="22"/>
                <w:szCs w:val="22"/>
              </w:rPr>
              <w:t>Minimum of an NVQ Level 5 or equivalent in a relevant discipline i.e. Facilities Management.</w:t>
            </w:r>
          </w:p>
        </w:tc>
        <w:tc>
          <w:tcPr>
            <w:tcW w:w="1440" w:type="dxa"/>
          </w:tcPr>
          <w:p w14:paraId="359BFC3E" w14:textId="686EA634" w:rsidR="00AE585B" w:rsidRPr="004938EC" w:rsidRDefault="00AE585B" w:rsidP="00AE585B">
            <w:pPr>
              <w:jc w:val="center"/>
              <w:rPr>
                <w:rFonts w:ascii="Arial" w:hAnsi="Arial"/>
                <w:sz w:val="22"/>
                <w:szCs w:val="22"/>
              </w:rPr>
            </w:pPr>
          </w:p>
        </w:tc>
        <w:tc>
          <w:tcPr>
            <w:tcW w:w="1530" w:type="dxa"/>
          </w:tcPr>
          <w:p w14:paraId="3C28AA99" w14:textId="77777777" w:rsidR="00AE585B" w:rsidRPr="004938EC" w:rsidRDefault="00AE585B" w:rsidP="00AE585B">
            <w:pPr>
              <w:jc w:val="center"/>
              <w:rPr>
                <w:rFonts w:ascii="Arial" w:hAnsi="Arial"/>
                <w:sz w:val="22"/>
                <w:szCs w:val="22"/>
              </w:rPr>
            </w:pPr>
            <w:r w:rsidRPr="004938EC">
              <w:rPr>
                <w:rFonts w:ascii="Arial" w:hAnsi="Arial"/>
                <w:sz w:val="22"/>
                <w:szCs w:val="22"/>
              </w:rPr>
              <w:t>A/I</w:t>
            </w:r>
          </w:p>
        </w:tc>
      </w:tr>
      <w:tr w:rsidR="00AE585B" w:rsidRPr="004938EC" w14:paraId="77FF9BBD" w14:textId="77777777" w:rsidTr="00AE585B">
        <w:trPr>
          <w:cantSplit/>
        </w:trPr>
        <w:tc>
          <w:tcPr>
            <w:tcW w:w="648" w:type="dxa"/>
          </w:tcPr>
          <w:p w14:paraId="5AA34D9C" w14:textId="77777777" w:rsidR="00AE585B" w:rsidRPr="004938EC" w:rsidRDefault="00AE585B" w:rsidP="00AE585B">
            <w:pPr>
              <w:jc w:val="both"/>
              <w:rPr>
                <w:rFonts w:ascii="Arial" w:hAnsi="Arial"/>
                <w:sz w:val="22"/>
                <w:szCs w:val="22"/>
              </w:rPr>
            </w:pPr>
            <w:r>
              <w:rPr>
                <w:rFonts w:ascii="Arial" w:hAnsi="Arial"/>
                <w:sz w:val="22"/>
                <w:szCs w:val="22"/>
              </w:rPr>
              <w:t>2</w:t>
            </w:r>
          </w:p>
        </w:tc>
        <w:tc>
          <w:tcPr>
            <w:tcW w:w="6390" w:type="dxa"/>
            <w:gridSpan w:val="2"/>
          </w:tcPr>
          <w:p w14:paraId="45E53250" w14:textId="77777777" w:rsidR="00AE585B" w:rsidRDefault="00AE585B" w:rsidP="00AE585B">
            <w:pPr>
              <w:pStyle w:val="Heading1"/>
              <w:jc w:val="both"/>
              <w:rPr>
                <w:sz w:val="22"/>
                <w:szCs w:val="22"/>
              </w:rPr>
            </w:pPr>
            <w:proofErr w:type="gramStart"/>
            <w:r>
              <w:rPr>
                <w:sz w:val="22"/>
                <w:szCs w:val="22"/>
              </w:rPr>
              <w:t>Membership of a relevant professional body.</w:t>
            </w:r>
            <w:proofErr w:type="gramEnd"/>
          </w:p>
          <w:p w14:paraId="04C7FC56" w14:textId="77777777" w:rsidR="00AE585B" w:rsidRPr="00F42150" w:rsidRDefault="00AE585B" w:rsidP="00AE585B"/>
        </w:tc>
        <w:tc>
          <w:tcPr>
            <w:tcW w:w="1440" w:type="dxa"/>
          </w:tcPr>
          <w:p w14:paraId="0728177C" w14:textId="77EAFFFD" w:rsidR="00AE585B" w:rsidRPr="004938EC" w:rsidRDefault="00AE585B" w:rsidP="00AE585B">
            <w:pPr>
              <w:jc w:val="center"/>
              <w:rPr>
                <w:rFonts w:ascii="Arial" w:hAnsi="Arial"/>
                <w:sz w:val="22"/>
                <w:szCs w:val="22"/>
              </w:rPr>
            </w:pPr>
          </w:p>
        </w:tc>
        <w:tc>
          <w:tcPr>
            <w:tcW w:w="1530" w:type="dxa"/>
          </w:tcPr>
          <w:p w14:paraId="281991EB"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325B1C71" w14:textId="77777777" w:rsidTr="00AE585B">
        <w:trPr>
          <w:cantSplit/>
        </w:trPr>
        <w:tc>
          <w:tcPr>
            <w:tcW w:w="648" w:type="dxa"/>
          </w:tcPr>
          <w:p w14:paraId="2406AAC8" w14:textId="77777777" w:rsidR="00AE585B" w:rsidRPr="004938EC" w:rsidRDefault="00AE585B" w:rsidP="00AE585B">
            <w:pPr>
              <w:jc w:val="both"/>
              <w:rPr>
                <w:rFonts w:ascii="Arial" w:hAnsi="Arial"/>
                <w:sz w:val="22"/>
                <w:szCs w:val="22"/>
              </w:rPr>
            </w:pPr>
          </w:p>
        </w:tc>
        <w:tc>
          <w:tcPr>
            <w:tcW w:w="6390" w:type="dxa"/>
            <w:gridSpan w:val="2"/>
          </w:tcPr>
          <w:p w14:paraId="2ED27DB8" w14:textId="77777777" w:rsidR="00AE585B" w:rsidRPr="004938EC" w:rsidRDefault="00AE585B" w:rsidP="00AE585B">
            <w:pPr>
              <w:jc w:val="both"/>
              <w:rPr>
                <w:rFonts w:ascii="Arial" w:hAnsi="Arial"/>
                <w:b/>
                <w:sz w:val="22"/>
                <w:szCs w:val="22"/>
              </w:rPr>
            </w:pPr>
            <w:r w:rsidRPr="004938EC">
              <w:rPr>
                <w:rFonts w:ascii="Arial" w:hAnsi="Arial"/>
                <w:b/>
                <w:sz w:val="22"/>
                <w:szCs w:val="22"/>
              </w:rPr>
              <w:t>Skills/Abilities – Interpersonal</w:t>
            </w:r>
          </w:p>
        </w:tc>
        <w:tc>
          <w:tcPr>
            <w:tcW w:w="1440" w:type="dxa"/>
          </w:tcPr>
          <w:p w14:paraId="5C2DC51F" w14:textId="77777777" w:rsidR="00AE585B" w:rsidRPr="004938EC" w:rsidRDefault="00AE585B" w:rsidP="00AE585B">
            <w:pPr>
              <w:jc w:val="center"/>
              <w:rPr>
                <w:rFonts w:ascii="Arial" w:hAnsi="Arial"/>
                <w:sz w:val="22"/>
                <w:szCs w:val="22"/>
              </w:rPr>
            </w:pPr>
          </w:p>
        </w:tc>
        <w:tc>
          <w:tcPr>
            <w:tcW w:w="1530" w:type="dxa"/>
          </w:tcPr>
          <w:p w14:paraId="62F028D3" w14:textId="77777777" w:rsidR="00AE585B" w:rsidRPr="004938EC" w:rsidRDefault="00AE585B" w:rsidP="00AE585B">
            <w:pPr>
              <w:jc w:val="center"/>
              <w:rPr>
                <w:rFonts w:ascii="Arial" w:hAnsi="Arial"/>
                <w:sz w:val="22"/>
                <w:szCs w:val="22"/>
              </w:rPr>
            </w:pPr>
          </w:p>
        </w:tc>
      </w:tr>
      <w:tr w:rsidR="00AE585B" w:rsidRPr="004938EC" w14:paraId="7D284189" w14:textId="77777777" w:rsidTr="00AE585B">
        <w:trPr>
          <w:cantSplit/>
        </w:trPr>
        <w:tc>
          <w:tcPr>
            <w:tcW w:w="648" w:type="dxa"/>
          </w:tcPr>
          <w:p w14:paraId="6C5EE334" w14:textId="77777777" w:rsidR="00AE585B" w:rsidRPr="004938EC" w:rsidRDefault="00AE585B" w:rsidP="00AE585B">
            <w:pPr>
              <w:jc w:val="both"/>
              <w:rPr>
                <w:rFonts w:ascii="Arial" w:hAnsi="Arial"/>
                <w:sz w:val="22"/>
                <w:szCs w:val="22"/>
              </w:rPr>
            </w:pPr>
            <w:r>
              <w:rPr>
                <w:rFonts w:ascii="Arial" w:hAnsi="Arial"/>
                <w:sz w:val="22"/>
                <w:szCs w:val="22"/>
              </w:rPr>
              <w:t>3</w:t>
            </w:r>
          </w:p>
        </w:tc>
        <w:tc>
          <w:tcPr>
            <w:tcW w:w="6390" w:type="dxa"/>
            <w:gridSpan w:val="2"/>
          </w:tcPr>
          <w:p w14:paraId="0F3F3F06" w14:textId="77777777" w:rsidR="00AE585B" w:rsidRPr="006012D0" w:rsidRDefault="00AE585B" w:rsidP="00AE585B">
            <w:pPr>
              <w:pStyle w:val="Heading1"/>
              <w:rPr>
                <w:sz w:val="22"/>
                <w:szCs w:val="22"/>
              </w:rPr>
            </w:pPr>
            <w:r w:rsidRPr="006012D0">
              <w:rPr>
                <w:sz w:val="22"/>
                <w:szCs w:val="22"/>
              </w:rPr>
              <w:t>The ability to work</w:t>
            </w:r>
            <w:r>
              <w:rPr>
                <w:sz w:val="22"/>
                <w:szCs w:val="22"/>
              </w:rPr>
              <w:t xml:space="preserve"> in a </w:t>
            </w:r>
            <w:proofErr w:type="spellStart"/>
            <w:proofErr w:type="gramStart"/>
            <w:r>
              <w:rPr>
                <w:sz w:val="22"/>
                <w:szCs w:val="22"/>
              </w:rPr>
              <w:t>non discriminatory</w:t>
            </w:r>
            <w:proofErr w:type="spellEnd"/>
            <w:proofErr w:type="gramEnd"/>
            <w:r>
              <w:rPr>
                <w:sz w:val="22"/>
                <w:szCs w:val="22"/>
              </w:rPr>
              <w:t xml:space="preserve"> manner.</w:t>
            </w:r>
          </w:p>
        </w:tc>
        <w:tc>
          <w:tcPr>
            <w:tcW w:w="1440" w:type="dxa"/>
          </w:tcPr>
          <w:p w14:paraId="086189D9" w14:textId="0D6B8AB8" w:rsidR="00AE585B" w:rsidRPr="004938EC" w:rsidRDefault="00AE585B" w:rsidP="00AE585B">
            <w:pPr>
              <w:jc w:val="center"/>
              <w:rPr>
                <w:rFonts w:ascii="Arial" w:hAnsi="Arial"/>
                <w:sz w:val="22"/>
                <w:szCs w:val="22"/>
              </w:rPr>
            </w:pPr>
          </w:p>
        </w:tc>
        <w:tc>
          <w:tcPr>
            <w:tcW w:w="1530" w:type="dxa"/>
          </w:tcPr>
          <w:p w14:paraId="20F1F3F2"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762E21A6" w14:textId="77777777" w:rsidTr="00AE585B">
        <w:trPr>
          <w:cantSplit/>
        </w:trPr>
        <w:tc>
          <w:tcPr>
            <w:tcW w:w="648" w:type="dxa"/>
          </w:tcPr>
          <w:p w14:paraId="0C670E92" w14:textId="77777777" w:rsidR="00AE585B" w:rsidRPr="004938EC" w:rsidRDefault="00AE585B" w:rsidP="00AE585B">
            <w:pPr>
              <w:jc w:val="both"/>
              <w:rPr>
                <w:rFonts w:ascii="Arial" w:hAnsi="Arial"/>
                <w:sz w:val="22"/>
                <w:szCs w:val="22"/>
              </w:rPr>
            </w:pPr>
            <w:r>
              <w:rPr>
                <w:rFonts w:ascii="Arial" w:hAnsi="Arial"/>
                <w:sz w:val="22"/>
                <w:szCs w:val="22"/>
              </w:rPr>
              <w:t>4</w:t>
            </w:r>
          </w:p>
        </w:tc>
        <w:tc>
          <w:tcPr>
            <w:tcW w:w="6390" w:type="dxa"/>
            <w:gridSpan w:val="2"/>
          </w:tcPr>
          <w:p w14:paraId="68A6BCCC" w14:textId="77777777" w:rsidR="00AE585B" w:rsidRPr="006012D0" w:rsidRDefault="00AE585B" w:rsidP="00AE585B">
            <w:pPr>
              <w:jc w:val="both"/>
              <w:rPr>
                <w:rFonts w:ascii="Arial" w:hAnsi="Arial"/>
                <w:sz w:val="22"/>
                <w:szCs w:val="22"/>
              </w:rPr>
            </w:pPr>
            <w:proofErr w:type="gramStart"/>
            <w:r w:rsidRPr="006012D0">
              <w:rPr>
                <w:rFonts w:ascii="Arial" w:hAnsi="Arial"/>
                <w:sz w:val="22"/>
                <w:szCs w:val="22"/>
              </w:rPr>
              <w:t xml:space="preserve">The ability to </w:t>
            </w:r>
            <w:r>
              <w:rPr>
                <w:rFonts w:ascii="Arial" w:hAnsi="Arial"/>
                <w:sz w:val="22"/>
                <w:szCs w:val="22"/>
              </w:rPr>
              <w:t>work as part of a team.</w:t>
            </w:r>
            <w:proofErr w:type="gramEnd"/>
          </w:p>
        </w:tc>
        <w:tc>
          <w:tcPr>
            <w:tcW w:w="1440" w:type="dxa"/>
          </w:tcPr>
          <w:p w14:paraId="5FA5BC11" w14:textId="71B5676B" w:rsidR="00AE585B" w:rsidRPr="004938EC" w:rsidRDefault="00AE585B" w:rsidP="00AE585B">
            <w:pPr>
              <w:jc w:val="center"/>
              <w:rPr>
                <w:rFonts w:ascii="Arial" w:hAnsi="Arial"/>
                <w:sz w:val="22"/>
                <w:szCs w:val="22"/>
              </w:rPr>
            </w:pPr>
          </w:p>
        </w:tc>
        <w:tc>
          <w:tcPr>
            <w:tcW w:w="1530" w:type="dxa"/>
          </w:tcPr>
          <w:p w14:paraId="742CCFD5"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5E76B850" w14:textId="77777777" w:rsidTr="00AE585B">
        <w:trPr>
          <w:cantSplit/>
        </w:trPr>
        <w:tc>
          <w:tcPr>
            <w:tcW w:w="648" w:type="dxa"/>
          </w:tcPr>
          <w:p w14:paraId="62CDE67F" w14:textId="77777777" w:rsidR="00AE585B" w:rsidRPr="004938EC" w:rsidRDefault="00AE585B" w:rsidP="00AE585B">
            <w:pPr>
              <w:jc w:val="both"/>
              <w:rPr>
                <w:rFonts w:ascii="Arial" w:hAnsi="Arial"/>
                <w:sz w:val="22"/>
                <w:szCs w:val="22"/>
              </w:rPr>
            </w:pPr>
            <w:r>
              <w:rPr>
                <w:rFonts w:ascii="Arial" w:hAnsi="Arial"/>
                <w:sz w:val="22"/>
                <w:szCs w:val="22"/>
              </w:rPr>
              <w:t>5</w:t>
            </w:r>
          </w:p>
        </w:tc>
        <w:tc>
          <w:tcPr>
            <w:tcW w:w="6390" w:type="dxa"/>
            <w:gridSpan w:val="2"/>
          </w:tcPr>
          <w:p w14:paraId="10108675" w14:textId="77777777" w:rsidR="00AE585B" w:rsidRPr="006012D0" w:rsidRDefault="00AE585B" w:rsidP="00AE585B">
            <w:pPr>
              <w:jc w:val="both"/>
              <w:rPr>
                <w:rFonts w:ascii="Arial" w:hAnsi="Arial"/>
                <w:sz w:val="22"/>
                <w:szCs w:val="22"/>
              </w:rPr>
            </w:pPr>
            <w:proofErr w:type="gramStart"/>
            <w:r w:rsidRPr="006012D0">
              <w:rPr>
                <w:rFonts w:ascii="Arial" w:hAnsi="Arial"/>
                <w:sz w:val="22"/>
                <w:szCs w:val="22"/>
              </w:rPr>
              <w:t>Good written and oral communication skills</w:t>
            </w:r>
            <w:r>
              <w:rPr>
                <w:rFonts w:ascii="Arial" w:hAnsi="Arial"/>
                <w:sz w:val="22"/>
                <w:szCs w:val="22"/>
              </w:rPr>
              <w:t>.</w:t>
            </w:r>
            <w:proofErr w:type="gramEnd"/>
          </w:p>
        </w:tc>
        <w:tc>
          <w:tcPr>
            <w:tcW w:w="1440" w:type="dxa"/>
          </w:tcPr>
          <w:p w14:paraId="6502F4B1" w14:textId="574D6503" w:rsidR="00AE585B" w:rsidRPr="004938EC" w:rsidRDefault="00AE585B" w:rsidP="00AE585B">
            <w:pPr>
              <w:jc w:val="center"/>
              <w:rPr>
                <w:rFonts w:ascii="Arial" w:hAnsi="Arial"/>
                <w:sz w:val="22"/>
                <w:szCs w:val="22"/>
              </w:rPr>
            </w:pPr>
          </w:p>
        </w:tc>
        <w:tc>
          <w:tcPr>
            <w:tcW w:w="1530" w:type="dxa"/>
          </w:tcPr>
          <w:p w14:paraId="3D72215D"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27A36C00" w14:textId="77777777" w:rsidTr="00AE585B">
        <w:trPr>
          <w:cantSplit/>
        </w:trPr>
        <w:tc>
          <w:tcPr>
            <w:tcW w:w="648" w:type="dxa"/>
          </w:tcPr>
          <w:p w14:paraId="0B89B280" w14:textId="77777777" w:rsidR="00AE585B" w:rsidRPr="004938EC" w:rsidRDefault="00AE585B" w:rsidP="00AE585B">
            <w:pPr>
              <w:jc w:val="both"/>
              <w:rPr>
                <w:rFonts w:ascii="Arial" w:hAnsi="Arial"/>
                <w:sz w:val="22"/>
                <w:szCs w:val="22"/>
              </w:rPr>
            </w:pPr>
          </w:p>
        </w:tc>
        <w:tc>
          <w:tcPr>
            <w:tcW w:w="6390" w:type="dxa"/>
            <w:gridSpan w:val="2"/>
          </w:tcPr>
          <w:p w14:paraId="3C919F62" w14:textId="77777777" w:rsidR="00AE585B" w:rsidRPr="006012D0" w:rsidRDefault="00AE585B" w:rsidP="00AE585B">
            <w:pPr>
              <w:jc w:val="both"/>
              <w:rPr>
                <w:rFonts w:ascii="Arial" w:hAnsi="Arial"/>
                <w:sz w:val="22"/>
                <w:szCs w:val="22"/>
              </w:rPr>
            </w:pPr>
          </w:p>
        </w:tc>
        <w:tc>
          <w:tcPr>
            <w:tcW w:w="1440" w:type="dxa"/>
          </w:tcPr>
          <w:p w14:paraId="399C45FF" w14:textId="77777777" w:rsidR="00AE585B" w:rsidRPr="004938EC" w:rsidRDefault="00AE585B" w:rsidP="00AE585B">
            <w:pPr>
              <w:jc w:val="center"/>
              <w:rPr>
                <w:rFonts w:ascii="Arial" w:hAnsi="Arial"/>
                <w:sz w:val="22"/>
                <w:szCs w:val="22"/>
              </w:rPr>
            </w:pPr>
          </w:p>
        </w:tc>
        <w:tc>
          <w:tcPr>
            <w:tcW w:w="1530" w:type="dxa"/>
          </w:tcPr>
          <w:p w14:paraId="3B3627D8" w14:textId="77777777" w:rsidR="00AE585B" w:rsidRPr="004938EC" w:rsidRDefault="00AE585B" w:rsidP="00AE585B">
            <w:pPr>
              <w:rPr>
                <w:rFonts w:ascii="Arial" w:hAnsi="Arial"/>
                <w:sz w:val="22"/>
                <w:szCs w:val="22"/>
              </w:rPr>
            </w:pPr>
          </w:p>
        </w:tc>
      </w:tr>
      <w:tr w:rsidR="00AE585B" w:rsidRPr="004938EC" w14:paraId="69953A49" w14:textId="77777777" w:rsidTr="00AE585B">
        <w:trPr>
          <w:cantSplit/>
        </w:trPr>
        <w:tc>
          <w:tcPr>
            <w:tcW w:w="648" w:type="dxa"/>
          </w:tcPr>
          <w:p w14:paraId="4373105F" w14:textId="77777777" w:rsidR="00AE585B" w:rsidRPr="004938EC" w:rsidRDefault="00AE585B" w:rsidP="00AE585B">
            <w:pPr>
              <w:jc w:val="both"/>
              <w:rPr>
                <w:rFonts w:ascii="Arial" w:hAnsi="Arial"/>
                <w:sz w:val="22"/>
                <w:szCs w:val="22"/>
              </w:rPr>
            </w:pPr>
          </w:p>
        </w:tc>
        <w:tc>
          <w:tcPr>
            <w:tcW w:w="6390" w:type="dxa"/>
            <w:gridSpan w:val="2"/>
          </w:tcPr>
          <w:p w14:paraId="3047D438" w14:textId="77777777" w:rsidR="00AE585B" w:rsidRPr="004938EC" w:rsidRDefault="00AE585B" w:rsidP="00AE585B">
            <w:pPr>
              <w:jc w:val="both"/>
              <w:rPr>
                <w:rFonts w:ascii="Arial" w:hAnsi="Arial" w:cs="Arial"/>
                <w:b/>
                <w:sz w:val="22"/>
                <w:szCs w:val="22"/>
              </w:rPr>
            </w:pPr>
            <w:r w:rsidRPr="004938EC">
              <w:rPr>
                <w:rFonts w:ascii="Arial" w:hAnsi="Arial" w:cs="Arial"/>
                <w:b/>
                <w:sz w:val="22"/>
                <w:szCs w:val="22"/>
              </w:rPr>
              <w:t>Experienc</w:t>
            </w:r>
            <w:r>
              <w:rPr>
                <w:rFonts w:ascii="Arial" w:hAnsi="Arial" w:cs="Arial"/>
                <w:b/>
                <w:sz w:val="22"/>
                <w:szCs w:val="22"/>
              </w:rPr>
              <w:t>e</w:t>
            </w:r>
          </w:p>
        </w:tc>
        <w:tc>
          <w:tcPr>
            <w:tcW w:w="1440" w:type="dxa"/>
          </w:tcPr>
          <w:p w14:paraId="4EA53BAA" w14:textId="77777777" w:rsidR="00AE585B" w:rsidRPr="004938EC" w:rsidRDefault="00AE585B" w:rsidP="00AE585B">
            <w:pPr>
              <w:jc w:val="center"/>
              <w:rPr>
                <w:rFonts w:ascii="Arial" w:hAnsi="Arial"/>
                <w:sz w:val="22"/>
                <w:szCs w:val="22"/>
              </w:rPr>
            </w:pPr>
          </w:p>
        </w:tc>
        <w:tc>
          <w:tcPr>
            <w:tcW w:w="1530" w:type="dxa"/>
          </w:tcPr>
          <w:p w14:paraId="33EEC200" w14:textId="77777777" w:rsidR="00AE585B" w:rsidRPr="004938EC" w:rsidRDefault="00AE585B" w:rsidP="00AE585B">
            <w:pPr>
              <w:jc w:val="center"/>
              <w:rPr>
                <w:rFonts w:ascii="Arial" w:hAnsi="Arial"/>
                <w:sz w:val="22"/>
                <w:szCs w:val="22"/>
              </w:rPr>
            </w:pPr>
          </w:p>
        </w:tc>
      </w:tr>
      <w:tr w:rsidR="00AE585B" w:rsidRPr="004938EC" w14:paraId="691757F3" w14:textId="77777777" w:rsidTr="00AE585B">
        <w:trPr>
          <w:cantSplit/>
        </w:trPr>
        <w:tc>
          <w:tcPr>
            <w:tcW w:w="648" w:type="dxa"/>
          </w:tcPr>
          <w:p w14:paraId="1CE9FCE1" w14:textId="77777777" w:rsidR="00AE585B" w:rsidRPr="004938EC" w:rsidRDefault="00AE585B" w:rsidP="00AE585B">
            <w:pPr>
              <w:jc w:val="both"/>
              <w:rPr>
                <w:rFonts w:ascii="Arial" w:hAnsi="Arial"/>
                <w:sz w:val="22"/>
                <w:szCs w:val="22"/>
              </w:rPr>
            </w:pPr>
            <w:r>
              <w:rPr>
                <w:rFonts w:ascii="Arial" w:hAnsi="Arial"/>
                <w:sz w:val="22"/>
                <w:szCs w:val="22"/>
              </w:rPr>
              <w:t>6</w:t>
            </w:r>
          </w:p>
        </w:tc>
        <w:tc>
          <w:tcPr>
            <w:tcW w:w="6390" w:type="dxa"/>
            <w:gridSpan w:val="2"/>
          </w:tcPr>
          <w:p w14:paraId="57970EF7" w14:textId="607FC26B" w:rsidR="00AE585B" w:rsidRPr="006012D0" w:rsidRDefault="007E5C12" w:rsidP="00AE585B">
            <w:pPr>
              <w:jc w:val="both"/>
              <w:rPr>
                <w:rFonts w:ascii="Arial" w:hAnsi="Arial"/>
                <w:sz w:val="22"/>
                <w:szCs w:val="22"/>
              </w:rPr>
            </w:pPr>
            <w:r>
              <w:rPr>
                <w:rFonts w:ascii="Arial" w:hAnsi="Arial"/>
                <w:sz w:val="22"/>
                <w:szCs w:val="22"/>
              </w:rPr>
              <w:t>Recent relevant</w:t>
            </w:r>
            <w:r w:rsidR="00AE585B">
              <w:rPr>
                <w:rFonts w:ascii="Arial" w:hAnsi="Arial"/>
                <w:sz w:val="22"/>
                <w:szCs w:val="22"/>
              </w:rPr>
              <w:t xml:space="preserve"> experience of managing a team within </w:t>
            </w:r>
            <w:proofErr w:type="gramStart"/>
            <w:r w:rsidR="00AE585B">
              <w:rPr>
                <w:rFonts w:ascii="Arial" w:hAnsi="Arial"/>
                <w:sz w:val="22"/>
                <w:szCs w:val="22"/>
              </w:rPr>
              <w:t>a</w:t>
            </w:r>
            <w:proofErr w:type="gramEnd"/>
            <w:r w:rsidR="00AE585B">
              <w:rPr>
                <w:rFonts w:ascii="Arial" w:hAnsi="Arial"/>
                <w:sz w:val="22"/>
                <w:szCs w:val="22"/>
              </w:rPr>
              <w:t xml:space="preserve"> </w:t>
            </w:r>
            <w:r w:rsidRPr="007E5C12">
              <w:rPr>
                <w:rFonts w:ascii="Arial" w:hAnsi="Arial" w:cs="Arial"/>
                <w:sz w:val="22"/>
                <w:szCs w:val="22"/>
              </w:rPr>
              <w:t>Infrastructure, Facilities &amp; Estate</w:t>
            </w:r>
            <w:r w:rsidRPr="007E5C12">
              <w:rPr>
                <w:rFonts w:ascii="Arial" w:hAnsi="Arial"/>
                <w:sz w:val="22"/>
                <w:szCs w:val="22"/>
              </w:rPr>
              <w:t xml:space="preserve"> </w:t>
            </w:r>
            <w:r w:rsidR="00AE585B" w:rsidRPr="007E5C12">
              <w:rPr>
                <w:rFonts w:ascii="Arial" w:hAnsi="Arial"/>
                <w:sz w:val="22"/>
                <w:szCs w:val="22"/>
              </w:rPr>
              <w:t>environment.</w:t>
            </w:r>
          </w:p>
        </w:tc>
        <w:tc>
          <w:tcPr>
            <w:tcW w:w="1440" w:type="dxa"/>
          </w:tcPr>
          <w:p w14:paraId="592601A8" w14:textId="4F2908B8" w:rsidR="00AE585B" w:rsidRPr="004938EC" w:rsidRDefault="00AE585B" w:rsidP="00AE585B">
            <w:pPr>
              <w:jc w:val="center"/>
              <w:rPr>
                <w:rFonts w:ascii="Arial" w:hAnsi="Arial"/>
                <w:sz w:val="22"/>
                <w:szCs w:val="22"/>
              </w:rPr>
            </w:pPr>
          </w:p>
        </w:tc>
        <w:tc>
          <w:tcPr>
            <w:tcW w:w="1530" w:type="dxa"/>
          </w:tcPr>
          <w:p w14:paraId="221A6166" w14:textId="77777777" w:rsidR="00AE585B" w:rsidRPr="004938EC" w:rsidRDefault="00AE585B" w:rsidP="00AE585B">
            <w:pPr>
              <w:jc w:val="center"/>
              <w:rPr>
                <w:rFonts w:ascii="Arial" w:hAnsi="Arial"/>
                <w:sz w:val="22"/>
                <w:szCs w:val="22"/>
              </w:rPr>
            </w:pPr>
            <w:r>
              <w:rPr>
                <w:rFonts w:ascii="Arial" w:hAnsi="Arial"/>
                <w:sz w:val="22"/>
                <w:szCs w:val="22"/>
              </w:rPr>
              <w:t>A/I/T</w:t>
            </w:r>
          </w:p>
        </w:tc>
      </w:tr>
      <w:tr w:rsidR="00AE585B" w:rsidRPr="004938EC" w14:paraId="2ABFF3AB" w14:textId="77777777" w:rsidTr="00AE585B">
        <w:trPr>
          <w:cantSplit/>
        </w:trPr>
        <w:tc>
          <w:tcPr>
            <w:tcW w:w="648" w:type="dxa"/>
          </w:tcPr>
          <w:p w14:paraId="3F95F392" w14:textId="77777777" w:rsidR="00AE585B" w:rsidRDefault="00AE585B" w:rsidP="00AE585B">
            <w:pPr>
              <w:jc w:val="both"/>
              <w:rPr>
                <w:rFonts w:ascii="Arial" w:hAnsi="Arial"/>
                <w:sz w:val="22"/>
                <w:szCs w:val="22"/>
              </w:rPr>
            </w:pPr>
            <w:r>
              <w:rPr>
                <w:rFonts w:ascii="Arial" w:hAnsi="Arial"/>
                <w:sz w:val="22"/>
                <w:szCs w:val="22"/>
              </w:rPr>
              <w:t>7</w:t>
            </w:r>
          </w:p>
        </w:tc>
        <w:tc>
          <w:tcPr>
            <w:tcW w:w="6390" w:type="dxa"/>
            <w:gridSpan w:val="2"/>
          </w:tcPr>
          <w:p w14:paraId="76AE1043" w14:textId="77777777" w:rsidR="00AE585B" w:rsidRPr="006012D0" w:rsidRDefault="00AE585B" w:rsidP="00AE585B">
            <w:pPr>
              <w:jc w:val="both"/>
              <w:rPr>
                <w:rFonts w:ascii="Arial" w:hAnsi="Arial"/>
                <w:sz w:val="22"/>
                <w:szCs w:val="22"/>
              </w:rPr>
            </w:pPr>
            <w:proofErr w:type="gramStart"/>
            <w:r>
              <w:rPr>
                <w:rFonts w:ascii="Arial" w:hAnsi="Arial"/>
                <w:sz w:val="22"/>
                <w:szCs w:val="22"/>
              </w:rPr>
              <w:t>Recent experience of working in an educational establishment.</w:t>
            </w:r>
            <w:proofErr w:type="gramEnd"/>
          </w:p>
        </w:tc>
        <w:tc>
          <w:tcPr>
            <w:tcW w:w="1440" w:type="dxa"/>
          </w:tcPr>
          <w:p w14:paraId="0EB2CD95" w14:textId="74405282" w:rsidR="00AE585B" w:rsidRPr="004938EC" w:rsidRDefault="00AE585B" w:rsidP="00AE585B">
            <w:pPr>
              <w:jc w:val="center"/>
              <w:rPr>
                <w:rFonts w:ascii="Arial" w:hAnsi="Arial"/>
                <w:sz w:val="22"/>
                <w:szCs w:val="22"/>
              </w:rPr>
            </w:pPr>
          </w:p>
        </w:tc>
        <w:tc>
          <w:tcPr>
            <w:tcW w:w="1530" w:type="dxa"/>
          </w:tcPr>
          <w:p w14:paraId="7C858EB0"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12605329" w14:textId="77777777" w:rsidTr="00AE585B">
        <w:trPr>
          <w:cantSplit/>
        </w:trPr>
        <w:tc>
          <w:tcPr>
            <w:tcW w:w="648" w:type="dxa"/>
          </w:tcPr>
          <w:p w14:paraId="20F3B92B" w14:textId="77777777" w:rsidR="00AE585B" w:rsidRDefault="00AE585B" w:rsidP="00AE585B">
            <w:pPr>
              <w:jc w:val="both"/>
              <w:rPr>
                <w:rFonts w:ascii="Arial" w:hAnsi="Arial"/>
                <w:sz w:val="22"/>
                <w:szCs w:val="22"/>
              </w:rPr>
            </w:pPr>
          </w:p>
        </w:tc>
        <w:tc>
          <w:tcPr>
            <w:tcW w:w="6390" w:type="dxa"/>
            <w:gridSpan w:val="2"/>
          </w:tcPr>
          <w:p w14:paraId="41137C7D" w14:textId="77777777" w:rsidR="00AE585B" w:rsidRDefault="00AE585B" w:rsidP="00AE585B">
            <w:pPr>
              <w:jc w:val="both"/>
              <w:rPr>
                <w:rFonts w:ascii="Arial" w:hAnsi="Arial"/>
                <w:sz w:val="22"/>
                <w:szCs w:val="22"/>
              </w:rPr>
            </w:pPr>
          </w:p>
        </w:tc>
        <w:tc>
          <w:tcPr>
            <w:tcW w:w="1440" w:type="dxa"/>
          </w:tcPr>
          <w:p w14:paraId="239BA765" w14:textId="77777777" w:rsidR="00AE585B" w:rsidRDefault="00AE585B" w:rsidP="00AE585B">
            <w:pPr>
              <w:jc w:val="center"/>
              <w:rPr>
                <w:rFonts w:ascii="Arial" w:hAnsi="Arial"/>
                <w:sz w:val="22"/>
                <w:szCs w:val="22"/>
              </w:rPr>
            </w:pPr>
          </w:p>
        </w:tc>
        <w:tc>
          <w:tcPr>
            <w:tcW w:w="1530" w:type="dxa"/>
          </w:tcPr>
          <w:p w14:paraId="25719B52" w14:textId="77777777" w:rsidR="00AE585B" w:rsidRDefault="00AE585B" w:rsidP="00AE585B">
            <w:pPr>
              <w:jc w:val="center"/>
              <w:rPr>
                <w:rFonts w:ascii="Arial" w:hAnsi="Arial"/>
                <w:sz w:val="22"/>
                <w:szCs w:val="22"/>
              </w:rPr>
            </w:pPr>
          </w:p>
        </w:tc>
      </w:tr>
      <w:tr w:rsidR="00AE585B" w:rsidRPr="004938EC" w14:paraId="37C8B035" w14:textId="77777777" w:rsidTr="00AE585B">
        <w:trPr>
          <w:gridAfter w:val="4"/>
          <w:wAfter w:w="9360" w:type="dxa"/>
          <w:cantSplit/>
        </w:trPr>
        <w:tc>
          <w:tcPr>
            <w:tcW w:w="648" w:type="dxa"/>
          </w:tcPr>
          <w:p w14:paraId="1463127B" w14:textId="77777777" w:rsidR="00AE585B" w:rsidRPr="004938EC" w:rsidRDefault="00AE585B" w:rsidP="00AE585B">
            <w:pPr>
              <w:jc w:val="both"/>
              <w:rPr>
                <w:rFonts w:ascii="Arial" w:hAnsi="Arial"/>
                <w:sz w:val="22"/>
                <w:szCs w:val="22"/>
              </w:rPr>
            </w:pPr>
          </w:p>
        </w:tc>
      </w:tr>
      <w:tr w:rsidR="00AE585B" w:rsidRPr="004938EC" w14:paraId="13018FEA" w14:textId="77777777" w:rsidTr="00AE585B">
        <w:trPr>
          <w:cantSplit/>
        </w:trPr>
        <w:tc>
          <w:tcPr>
            <w:tcW w:w="648" w:type="dxa"/>
          </w:tcPr>
          <w:p w14:paraId="291CAB96" w14:textId="77777777" w:rsidR="00AE585B" w:rsidRPr="004938EC" w:rsidRDefault="00AE585B" w:rsidP="00AE585B">
            <w:pPr>
              <w:jc w:val="both"/>
              <w:rPr>
                <w:rFonts w:ascii="Arial" w:hAnsi="Arial"/>
                <w:sz w:val="22"/>
                <w:szCs w:val="22"/>
              </w:rPr>
            </w:pPr>
          </w:p>
        </w:tc>
        <w:tc>
          <w:tcPr>
            <w:tcW w:w="6390" w:type="dxa"/>
            <w:gridSpan w:val="2"/>
          </w:tcPr>
          <w:p w14:paraId="4BEF5429" w14:textId="77777777" w:rsidR="00AE585B" w:rsidRPr="004938EC" w:rsidRDefault="00AE585B" w:rsidP="00AE585B">
            <w:pPr>
              <w:jc w:val="both"/>
              <w:rPr>
                <w:rFonts w:ascii="Arial" w:hAnsi="Arial"/>
                <w:b/>
                <w:sz w:val="22"/>
                <w:szCs w:val="22"/>
              </w:rPr>
            </w:pPr>
            <w:r w:rsidRPr="004938EC">
              <w:rPr>
                <w:rFonts w:ascii="Arial" w:hAnsi="Arial"/>
                <w:b/>
                <w:sz w:val="22"/>
                <w:szCs w:val="22"/>
              </w:rPr>
              <w:t>Work Related Circumstance</w:t>
            </w:r>
            <w:r>
              <w:rPr>
                <w:rFonts w:ascii="Arial" w:hAnsi="Arial"/>
                <w:b/>
                <w:sz w:val="22"/>
                <w:szCs w:val="22"/>
              </w:rPr>
              <w:t>s</w:t>
            </w:r>
          </w:p>
        </w:tc>
        <w:tc>
          <w:tcPr>
            <w:tcW w:w="1440" w:type="dxa"/>
          </w:tcPr>
          <w:p w14:paraId="377C8B5A" w14:textId="77777777" w:rsidR="00AE585B" w:rsidRPr="004938EC" w:rsidRDefault="00AE585B" w:rsidP="00AE585B">
            <w:pPr>
              <w:jc w:val="center"/>
              <w:rPr>
                <w:rFonts w:ascii="Arial" w:hAnsi="Arial"/>
                <w:sz w:val="22"/>
                <w:szCs w:val="22"/>
              </w:rPr>
            </w:pPr>
          </w:p>
        </w:tc>
        <w:tc>
          <w:tcPr>
            <w:tcW w:w="1530" w:type="dxa"/>
          </w:tcPr>
          <w:p w14:paraId="3FFAC919" w14:textId="77777777" w:rsidR="00AE585B" w:rsidRPr="004938EC" w:rsidRDefault="00AE585B" w:rsidP="00AE585B">
            <w:pPr>
              <w:jc w:val="center"/>
              <w:rPr>
                <w:rFonts w:ascii="Arial" w:hAnsi="Arial"/>
                <w:sz w:val="22"/>
                <w:szCs w:val="22"/>
              </w:rPr>
            </w:pPr>
          </w:p>
        </w:tc>
      </w:tr>
      <w:tr w:rsidR="00AE585B" w:rsidRPr="004938EC" w14:paraId="058998FD" w14:textId="77777777" w:rsidTr="00AE585B">
        <w:trPr>
          <w:cantSplit/>
        </w:trPr>
        <w:tc>
          <w:tcPr>
            <w:tcW w:w="648" w:type="dxa"/>
          </w:tcPr>
          <w:p w14:paraId="3DFAB097" w14:textId="77777777" w:rsidR="00AE585B" w:rsidRPr="004938EC" w:rsidRDefault="00AE585B" w:rsidP="00AE585B">
            <w:pPr>
              <w:jc w:val="both"/>
              <w:rPr>
                <w:rFonts w:ascii="Arial" w:hAnsi="Arial"/>
                <w:sz w:val="22"/>
                <w:szCs w:val="22"/>
              </w:rPr>
            </w:pPr>
            <w:r>
              <w:rPr>
                <w:rFonts w:ascii="Arial" w:hAnsi="Arial"/>
                <w:sz w:val="22"/>
                <w:szCs w:val="22"/>
              </w:rPr>
              <w:t>8</w:t>
            </w:r>
          </w:p>
        </w:tc>
        <w:tc>
          <w:tcPr>
            <w:tcW w:w="6390" w:type="dxa"/>
            <w:gridSpan w:val="2"/>
          </w:tcPr>
          <w:p w14:paraId="55556D9E" w14:textId="77777777" w:rsidR="00AE585B" w:rsidRPr="00657DB7" w:rsidRDefault="00AE585B" w:rsidP="00AE585B">
            <w:pPr>
              <w:rPr>
                <w:rFonts w:ascii="Arial" w:hAnsi="Arial"/>
                <w:sz w:val="22"/>
                <w:szCs w:val="22"/>
              </w:rPr>
            </w:pPr>
            <w:proofErr w:type="gramStart"/>
            <w:r w:rsidRPr="00657DB7">
              <w:rPr>
                <w:rFonts w:ascii="Arial" w:hAnsi="Arial"/>
                <w:sz w:val="22"/>
                <w:szCs w:val="22"/>
              </w:rPr>
              <w:t>The ability and willingness to undertake relevant staff development.</w:t>
            </w:r>
            <w:proofErr w:type="gramEnd"/>
          </w:p>
        </w:tc>
        <w:tc>
          <w:tcPr>
            <w:tcW w:w="1440" w:type="dxa"/>
          </w:tcPr>
          <w:p w14:paraId="495B1B4B" w14:textId="62AA32FF" w:rsidR="00AE585B" w:rsidRPr="004938EC" w:rsidRDefault="00AE585B" w:rsidP="00AE585B">
            <w:pPr>
              <w:jc w:val="center"/>
              <w:rPr>
                <w:rFonts w:ascii="Arial" w:hAnsi="Arial"/>
                <w:sz w:val="22"/>
                <w:szCs w:val="22"/>
              </w:rPr>
            </w:pPr>
          </w:p>
        </w:tc>
        <w:tc>
          <w:tcPr>
            <w:tcW w:w="1530" w:type="dxa"/>
          </w:tcPr>
          <w:p w14:paraId="4732DE5E"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43D22401" w14:textId="77777777" w:rsidTr="00AE585B">
        <w:trPr>
          <w:cantSplit/>
        </w:trPr>
        <w:tc>
          <w:tcPr>
            <w:tcW w:w="648" w:type="dxa"/>
          </w:tcPr>
          <w:p w14:paraId="0ABED76A" w14:textId="77777777" w:rsidR="00AE585B" w:rsidRPr="004938EC" w:rsidRDefault="00AE585B" w:rsidP="00AE585B">
            <w:pPr>
              <w:jc w:val="both"/>
              <w:rPr>
                <w:rFonts w:ascii="Arial" w:hAnsi="Arial"/>
                <w:sz w:val="22"/>
                <w:szCs w:val="22"/>
              </w:rPr>
            </w:pPr>
            <w:r>
              <w:rPr>
                <w:rFonts w:ascii="Arial" w:hAnsi="Arial"/>
                <w:sz w:val="22"/>
                <w:szCs w:val="22"/>
              </w:rPr>
              <w:t>9</w:t>
            </w:r>
          </w:p>
        </w:tc>
        <w:tc>
          <w:tcPr>
            <w:tcW w:w="6390" w:type="dxa"/>
            <w:gridSpan w:val="2"/>
          </w:tcPr>
          <w:p w14:paraId="565AA525" w14:textId="77777777" w:rsidR="00AE585B" w:rsidRDefault="00AE585B" w:rsidP="00AE585B">
            <w:pPr>
              <w:jc w:val="both"/>
              <w:rPr>
                <w:rFonts w:ascii="Arial" w:hAnsi="Arial"/>
                <w:sz w:val="22"/>
                <w:szCs w:val="22"/>
              </w:rPr>
            </w:pPr>
            <w:r>
              <w:rPr>
                <w:rFonts w:ascii="Arial" w:hAnsi="Arial"/>
                <w:sz w:val="22"/>
                <w:szCs w:val="22"/>
              </w:rPr>
              <w:t>The willingness to work flexibly, across the Lincoln College Group</w:t>
            </w:r>
          </w:p>
          <w:p w14:paraId="6E7E59A6" w14:textId="77777777" w:rsidR="00AE585B" w:rsidRPr="006012D0" w:rsidRDefault="00AE585B" w:rsidP="00AE585B">
            <w:pPr>
              <w:jc w:val="both"/>
              <w:rPr>
                <w:rFonts w:ascii="Arial" w:hAnsi="Arial"/>
                <w:sz w:val="22"/>
                <w:szCs w:val="22"/>
              </w:rPr>
            </w:pPr>
          </w:p>
        </w:tc>
        <w:tc>
          <w:tcPr>
            <w:tcW w:w="1440" w:type="dxa"/>
          </w:tcPr>
          <w:p w14:paraId="00423403" w14:textId="36733E86" w:rsidR="00AE585B" w:rsidRPr="004938EC" w:rsidRDefault="00AE585B" w:rsidP="00AE585B">
            <w:pPr>
              <w:jc w:val="center"/>
              <w:rPr>
                <w:rFonts w:ascii="Arial" w:hAnsi="Arial"/>
                <w:sz w:val="22"/>
                <w:szCs w:val="22"/>
              </w:rPr>
            </w:pPr>
          </w:p>
        </w:tc>
        <w:tc>
          <w:tcPr>
            <w:tcW w:w="1530" w:type="dxa"/>
          </w:tcPr>
          <w:p w14:paraId="06D21090"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5B3076F2" w14:textId="77777777" w:rsidTr="00AE585B">
        <w:trPr>
          <w:cantSplit/>
        </w:trPr>
        <w:tc>
          <w:tcPr>
            <w:tcW w:w="648" w:type="dxa"/>
          </w:tcPr>
          <w:p w14:paraId="6FBC0B59" w14:textId="77777777" w:rsidR="00AE585B" w:rsidRDefault="00AE585B" w:rsidP="00AE585B">
            <w:pPr>
              <w:jc w:val="both"/>
              <w:rPr>
                <w:rFonts w:ascii="Arial" w:hAnsi="Arial"/>
                <w:sz w:val="22"/>
                <w:szCs w:val="22"/>
              </w:rPr>
            </w:pPr>
          </w:p>
          <w:p w14:paraId="1C0C53D0" w14:textId="77777777" w:rsidR="00AE585B" w:rsidRDefault="00AE585B" w:rsidP="00AE585B">
            <w:pPr>
              <w:jc w:val="both"/>
              <w:rPr>
                <w:rFonts w:ascii="Arial" w:hAnsi="Arial"/>
                <w:sz w:val="22"/>
                <w:szCs w:val="22"/>
              </w:rPr>
            </w:pPr>
          </w:p>
          <w:p w14:paraId="1FF81D6B" w14:textId="77777777" w:rsidR="00AE585B" w:rsidRPr="004938EC" w:rsidRDefault="00AE585B" w:rsidP="00AE585B">
            <w:pPr>
              <w:jc w:val="both"/>
              <w:rPr>
                <w:rFonts w:ascii="Arial" w:hAnsi="Arial"/>
                <w:sz w:val="22"/>
                <w:szCs w:val="22"/>
              </w:rPr>
            </w:pPr>
            <w:r>
              <w:rPr>
                <w:rFonts w:ascii="Arial" w:hAnsi="Arial"/>
                <w:sz w:val="22"/>
                <w:szCs w:val="22"/>
              </w:rPr>
              <w:t>10</w:t>
            </w:r>
          </w:p>
        </w:tc>
        <w:tc>
          <w:tcPr>
            <w:tcW w:w="6390" w:type="dxa"/>
            <w:gridSpan w:val="2"/>
          </w:tcPr>
          <w:p w14:paraId="0C8D56F5" w14:textId="77777777" w:rsidR="00AE585B" w:rsidRDefault="00AE585B" w:rsidP="00AE585B">
            <w:pPr>
              <w:jc w:val="both"/>
              <w:rPr>
                <w:rFonts w:ascii="Arial" w:hAnsi="Arial"/>
                <w:b/>
                <w:sz w:val="22"/>
                <w:szCs w:val="22"/>
              </w:rPr>
            </w:pPr>
            <w:r w:rsidRPr="004938EC">
              <w:rPr>
                <w:rFonts w:ascii="Arial" w:hAnsi="Arial"/>
                <w:b/>
                <w:sz w:val="22"/>
                <w:szCs w:val="22"/>
              </w:rPr>
              <w:t>Skills/Abilities – Other</w:t>
            </w:r>
          </w:p>
          <w:p w14:paraId="254DBA9D" w14:textId="77777777" w:rsidR="00AE585B" w:rsidRDefault="00AE585B" w:rsidP="00AE585B">
            <w:pPr>
              <w:jc w:val="both"/>
              <w:rPr>
                <w:rFonts w:ascii="Arial" w:hAnsi="Arial"/>
                <w:sz w:val="22"/>
                <w:szCs w:val="22"/>
              </w:rPr>
            </w:pPr>
          </w:p>
          <w:p w14:paraId="31FCE90F" w14:textId="77777777" w:rsidR="00AE585B" w:rsidRPr="004938EC" w:rsidRDefault="00AE585B" w:rsidP="00AE585B">
            <w:pPr>
              <w:jc w:val="both"/>
              <w:rPr>
                <w:rFonts w:ascii="Arial" w:hAnsi="Arial"/>
                <w:sz w:val="22"/>
                <w:szCs w:val="22"/>
              </w:rPr>
            </w:pPr>
            <w:proofErr w:type="gramStart"/>
            <w:r>
              <w:rPr>
                <w:rFonts w:ascii="Arial" w:hAnsi="Arial"/>
                <w:sz w:val="22"/>
                <w:szCs w:val="22"/>
              </w:rPr>
              <w:t xml:space="preserve">Good literacy, numerical and </w:t>
            </w:r>
            <w:proofErr w:type="spellStart"/>
            <w:r>
              <w:rPr>
                <w:rFonts w:ascii="Arial" w:hAnsi="Arial"/>
                <w:sz w:val="22"/>
                <w:szCs w:val="22"/>
              </w:rPr>
              <w:t>organisational</w:t>
            </w:r>
            <w:proofErr w:type="spellEnd"/>
            <w:r>
              <w:rPr>
                <w:rFonts w:ascii="Arial" w:hAnsi="Arial"/>
                <w:sz w:val="22"/>
                <w:szCs w:val="22"/>
              </w:rPr>
              <w:t xml:space="preserve"> skills.</w:t>
            </w:r>
            <w:proofErr w:type="gramEnd"/>
          </w:p>
        </w:tc>
        <w:tc>
          <w:tcPr>
            <w:tcW w:w="1440" w:type="dxa"/>
          </w:tcPr>
          <w:p w14:paraId="6C6FEF69" w14:textId="7E326501" w:rsidR="00AE585B" w:rsidRPr="00856C32" w:rsidRDefault="00AE585B" w:rsidP="00AE585B">
            <w:pPr>
              <w:jc w:val="center"/>
              <w:rPr>
                <w:rFonts w:ascii="Arial" w:hAnsi="Arial"/>
                <w:sz w:val="22"/>
                <w:szCs w:val="22"/>
              </w:rPr>
            </w:pPr>
          </w:p>
        </w:tc>
        <w:tc>
          <w:tcPr>
            <w:tcW w:w="1530" w:type="dxa"/>
          </w:tcPr>
          <w:p w14:paraId="1D408250" w14:textId="77777777" w:rsidR="00AE585B" w:rsidRDefault="00AE585B" w:rsidP="00AE585B">
            <w:pPr>
              <w:rPr>
                <w:rFonts w:ascii="Arial" w:hAnsi="Arial"/>
                <w:sz w:val="22"/>
                <w:szCs w:val="22"/>
              </w:rPr>
            </w:pPr>
          </w:p>
          <w:p w14:paraId="4ED3F195" w14:textId="77777777" w:rsidR="00AE585B" w:rsidRDefault="00AE585B" w:rsidP="00AE585B">
            <w:pPr>
              <w:jc w:val="center"/>
              <w:rPr>
                <w:rFonts w:ascii="Arial" w:hAnsi="Arial"/>
                <w:sz w:val="22"/>
                <w:szCs w:val="22"/>
              </w:rPr>
            </w:pPr>
          </w:p>
          <w:p w14:paraId="33E7B5A6" w14:textId="77777777" w:rsidR="00AE585B" w:rsidRPr="004938EC" w:rsidRDefault="00AE585B" w:rsidP="00AE585B">
            <w:pPr>
              <w:jc w:val="center"/>
              <w:rPr>
                <w:rFonts w:ascii="Arial" w:hAnsi="Arial"/>
                <w:sz w:val="22"/>
                <w:szCs w:val="22"/>
              </w:rPr>
            </w:pPr>
            <w:r>
              <w:rPr>
                <w:rFonts w:ascii="Arial" w:hAnsi="Arial"/>
                <w:sz w:val="22"/>
                <w:szCs w:val="22"/>
              </w:rPr>
              <w:t>A/I/T</w:t>
            </w:r>
          </w:p>
        </w:tc>
      </w:tr>
      <w:tr w:rsidR="00AE585B" w:rsidRPr="004938EC" w14:paraId="13BAE965" w14:textId="77777777" w:rsidTr="00AE585B">
        <w:trPr>
          <w:cantSplit/>
        </w:trPr>
        <w:tc>
          <w:tcPr>
            <w:tcW w:w="648" w:type="dxa"/>
          </w:tcPr>
          <w:p w14:paraId="6D50135A" w14:textId="77777777" w:rsidR="00AE585B" w:rsidRPr="004938EC" w:rsidRDefault="00AE585B" w:rsidP="00AE585B">
            <w:pPr>
              <w:jc w:val="both"/>
              <w:rPr>
                <w:rFonts w:ascii="Arial" w:hAnsi="Arial"/>
                <w:sz w:val="22"/>
                <w:szCs w:val="22"/>
              </w:rPr>
            </w:pPr>
            <w:r>
              <w:rPr>
                <w:rFonts w:ascii="Arial" w:hAnsi="Arial"/>
                <w:sz w:val="22"/>
                <w:szCs w:val="22"/>
              </w:rPr>
              <w:t>11</w:t>
            </w:r>
          </w:p>
        </w:tc>
        <w:tc>
          <w:tcPr>
            <w:tcW w:w="6390" w:type="dxa"/>
            <w:gridSpan w:val="2"/>
          </w:tcPr>
          <w:p w14:paraId="3403640C" w14:textId="77777777" w:rsidR="00AE585B" w:rsidRPr="00657DB7" w:rsidRDefault="00AE585B" w:rsidP="00AE585B">
            <w:pPr>
              <w:pStyle w:val="Heading1"/>
              <w:rPr>
                <w:sz w:val="22"/>
                <w:szCs w:val="22"/>
              </w:rPr>
            </w:pPr>
            <w:r w:rsidRPr="00657DB7">
              <w:rPr>
                <w:sz w:val="22"/>
                <w:szCs w:val="22"/>
              </w:rPr>
              <w:t xml:space="preserve">Appropriate level of IT skills to undertake relevant duties, i.e. Word and </w:t>
            </w:r>
            <w:r>
              <w:rPr>
                <w:sz w:val="22"/>
                <w:szCs w:val="22"/>
              </w:rPr>
              <w:t>Excel</w:t>
            </w:r>
            <w:r w:rsidRPr="00657DB7">
              <w:rPr>
                <w:sz w:val="22"/>
                <w:szCs w:val="22"/>
              </w:rPr>
              <w:t xml:space="preserve"> or the willingness and ability to undertake relevant training.</w:t>
            </w:r>
          </w:p>
        </w:tc>
        <w:tc>
          <w:tcPr>
            <w:tcW w:w="1440" w:type="dxa"/>
          </w:tcPr>
          <w:p w14:paraId="0122000C" w14:textId="6E59DEC2" w:rsidR="00AE585B" w:rsidRPr="004938EC" w:rsidRDefault="00AE585B" w:rsidP="00AE585B">
            <w:pPr>
              <w:jc w:val="center"/>
              <w:rPr>
                <w:rFonts w:ascii="Arial" w:hAnsi="Arial"/>
                <w:sz w:val="22"/>
                <w:szCs w:val="22"/>
              </w:rPr>
            </w:pPr>
          </w:p>
        </w:tc>
        <w:tc>
          <w:tcPr>
            <w:tcW w:w="1530" w:type="dxa"/>
          </w:tcPr>
          <w:p w14:paraId="10687E1D"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0AA5D3CD" w14:textId="77777777" w:rsidTr="00AE585B">
        <w:trPr>
          <w:cantSplit/>
        </w:trPr>
        <w:tc>
          <w:tcPr>
            <w:tcW w:w="648" w:type="dxa"/>
          </w:tcPr>
          <w:p w14:paraId="049871EB" w14:textId="77777777" w:rsidR="00AE585B" w:rsidRPr="004938EC" w:rsidRDefault="00AE585B" w:rsidP="00AE585B">
            <w:pPr>
              <w:jc w:val="both"/>
              <w:rPr>
                <w:rFonts w:ascii="Arial" w:hAnsi="Arial"/>
                <w:sz w:val="22"/>
                <w:szCs w:val="22"/>
              </w:rPr>
            </w:pPr>
            <w:r>
              <w:rPr>
                <w:rFonts w:ascii="Arial" w:hAnsi="Arial"/>
                <w:sz w:val="22"/>
                <w:szCs w:val="22"/>
              </w:rPr>
              <w:t>12</w:t>
            </w:r>
          </w:p>
        </w:tc>
        <w:tc>
          <w:tcPr>
            <w:tcW w:w="6390" w:type="dxa"/>
            <w:gridSpan w:val="2"/>
          </w:tcPr>
          <w:p w14:paraId="6756F243" w14:textId="77777777" w:rsidR="00AE585B" w:rsidRPr="00657DB7" w:rsidRDefault="00AE585B" w:rsidP="00AE585B">
            <w:pPr>
              <w:rPr>
                <w:sz w:val="22"/>
                <w:szCs w:val="22"/>
              </w:rPr>
            </w:pPr>
            <w:proofErr w:type="gramStart"/>
            <w:r w:rsidRPr="00657DB7">
              <w:rPr>
                <w:rFonts w:ascii="Arial" w:hAnsi="Arial"/>
                <w:sz w:val="22"/>
                <w:szCs w:val="22"/>
              </w:rPr>
              <w:t>Responsibility for safeguarding and promoting the welfare of children wherever applicable.</w:t>
            </w:r>
            <w:proofErr w:type="gramEnd"/>
          </w:p>
        </w:tc>
        <w:tc>
          <w:tcPr>
            <w:tcW w:w="1440" w:type="dxa"/>
          </w:tcPr>
          <w:p w14:paraId="0D98EB24" w14:textId="08C39B03" w:rsidR="00AE585B" w:rsidRPr="004938EC" w:rsidRDefault="00AE585B" w:rsidP="00AE585B">
            <w:pPr>
              <w:jc w:val="center"/>
              <w:rPr>
                <w:rFonts w:ascii="Arial" w:hAnsi="Arial"/>
                <w:sz w:val="22"/>
                <w:szCs w:val="22"/>
              </w:rPr>
            </w:pPr>
          </w:p>
        </w:tc>
        <w:tc>
          <w:tcPr>
            <w:tcW w:w="1530" w:type="dxa"/>
          </w:tcPr>
          <w:p w14:paraId="3E818A5C" w14:textId="77777777" w:rsidR="00AE585B" w:rsidRPr="004938EC" w:rsidRDefault="00AE585B" w:rsidP="00AE585B">
            <w:pPr>
              <w:jc w:val="center"/>
              <w:rPr>
                <w:rFonts w:ascii="Arial" w:hAnsi="Arial"/>
                <w:sz w:val="22"/>
                <w:szCs w:val="22"/>
              </w:rPr>
            </w:pPr>
            <w:r>
              <w:rPr>
                <w:rFonts w:ascii="Arial" w:hAnsi="Arial"/>
                <w:sz w:val="22"/>
                <w:szCs w:val="22"/>
              </w:rPr>
              <w:t>A/I</w:t>
            </w:r>
          </w:p>
        </w:tc>
      </w:tr>
      <w:tr w:rsidR="00AE585B" w:rsidRPr="004938EC" w14:paraId="69B97BE1" w14:textId="77777777" w:rsidTr="00AE585B">
        <w:trPr>
          <w:cantSplit/>
        </w:trPr>
        <w:tc>
          <w:tcPr>
            <w:tcW w:w="648" w:type="dxa"/>
          </w:tcPr>
          <w:p w14:paraId="16BB13ED" w14:textId="77777777" w:rsidR="00AE585B" w:rsidRDefault="00AE585B" w:rsidP="00AE585B">
            <w:pPr>
              <w:jc w:val="both"/>
              <w:rPr>
                <w:rFonts w:ascii="Arial" w:hAnsi="Arial"/>
                <w:sz w:val="22"/>
                <w:szCs w:val="22"/>
              </w:rPr>
            </w:pPr>
            <w:r>
              <w:rPr>
                <w:rFonts w:ascii="Arial" w:hAnsi="Arial"/>
                <w:sz w:val="22"/>
                <w:szCs w:val="22"/>
              </w:rPr>
              <w:t>13</w:t>
            </w:r>
          </w:p>
        </w:tc>
        <w:tc>
          <w:tcPr>
            <w:tcW w:w="6390" w:type="dxa"/>
            <w:gridSpan w:val="2"/>
          </w:tcPr>
          <w:p w14:paraId="21F82445" w14:textId="5048DB3E" w:rsidR="00AE585B" w:rsidRPr="007E5C12" w:rsidRDefault="007E5C12" w:rsidP="00AE585B">
            <w:pPr>
              <w:rPr>
                <w:rFonts w:ascii="Arial" w:hAnsi="Arial"/>
                <w:sz w:val="22"/>
                <w:szCs w:val="22"/>
                <w:highlight w:val="yellow"/>
              </w:rPr>
            </w:pPr>
            <w:r w:rsidRPr="007E5C12">
              <w:rPr>
                <w:rFonts w:ascii="Arial" w:hAnsi="Arial"/>
                <w:sz w:val="22"/>
                <w:szCs w:val="22"/>
                <w:highlight w:val="yellow"/>
              </w:rPr>
              <w:t>The ability to be able to travel to various geographical locations</w:t>
            </w:r>
          </w:p>
        </w:tc>
        <w:tc>
          <w:tcPr>
            <w:tcW w:w="1440" w:type="dxa"/>
          </w:tcPr>
          <w:p w14:paraId="4794353F" w14:textId="531E702B" w:rsidR="00AE585B" w:rsidRDefault="00AE585B" w:rsidP="00AE585B">
            <w:pPr>
              <w:jc w:val="center"/>
              <w:rPr>
                <w:rFonts w:ascii="Arial" w:hAnsi="Arial"/>
                <w:sz w:val="22"/>
                <w:szCs w:val="22"/>
              </w:rPr>
            </w:pPr>
          </w:p>
        </w:tc>
        <w:tc>
          <w:tcPr>
            <w:tcW w:w="1530" w:type="dxa"/>
          </w:tcPr>
          <w:p w14:paraId="1BCB84FC" w14:textId="77777777" w:rsidR="00AE585B" w:rsidRDefault="00AE585B" w:rsidP="00AE585B">
            <w:pPr>
              <w:jc w:val="center"/>
              <w:rPr>
                <w:rFonts w:ascii="Arial" w:hAnsi="Arial"/>
                <w:sz w:val="22"/>
                <w:szCs w:val="22"/>
              </w:rPr>
            </w:pPr>
            <w:r>
              <w:rPr>
                <w:rFonts w:ascii="Arial" w:hAnsi="Arial"/>
                <w:sz w:val="22"/>
                <w:szCs w:val="22"/>
              </w:rPr>
              <w:t>A/I</w:t>
            </w:r>
          </w:p>
        </w:tc>
      </w:tr>
      <w:tr w:rsidR="00AE585B" w:rsidRPr="004938EC" w14:paraId="3DF5779A" w14:textId="77777777" w:rsidTr="00AE585B">
        <w:trPr>
          <w:cantSplit/>
        </w:trPr>
        <w:tc>
          <w:tcPr>
            <w:tcW w:w="1951" w:type="dxa"/>
            <w:gridSpan w:val="2"/>
          </w:tcPr>
          <w:p w14:paraId="0BD259C2" w14:textId="77777777" w:rsidR="00AE585B" w:rsidRDefault="00AE585B" w:rsidP="00AE585B">
            <w:pPr>
              <w:jc w:val="both"/>
              <w:rPr>
                <w:rFonts w:ascii="Arial" w:hAnsi="Arial"/>
                <w:b/>
                <w:sz w:val="22"/>
                <w:szCs w:val="22"/>
              </w:rPr>
            </w:pPr>
          </w:p>
          <w:p w14:paraId="1FCA13FC" w14:textId="77777777" w:rsidR="00AE585B" w:rsidRPr="004938EC" w:rsidRDefault="00AE585B" w:rsidP="00AE585B">
            <w:pPr>
              <w:jc w:val="both"/>
              <w:rPr>
                <w:rFonts w:ascii="Arial" w:hAnsi="Arial"/>
                <w:b/>
                <w:sz w:val="22"/>
                <w:szCs w:val="22"/>
              </w:rPr>
            </w:pPr>
          </w:p>
          <w:p w14:paraId="266D8057" w14:textId="77777777" w:rsidR="00AE585B" w:rsidRPr="004938EC" w:rsidRDefault="00AE585B" w:rsidP="00AE585B">
            <w:pPr>
              <w:jc w:val="both"/>
              <w:rPr>
                <w:rFonts w:ascii="Arial" w:hAnsi="Arial"/>
                <w:b/>
                <w:sz w:val="22"/>
                <w:szCs w:val="22"/>
              </w:rPr>
            </w:pPr>
            <w:r w:rsidRPr="004938EC">
              <w:rPr>
                <w:rFonts w:ascii="Arial" w:hAnsi="Arial"/>
                <w:b/>
                <w:sz w:val="22"/>
                <w:szCs w:val="22"/>
              </w:rPr>
              <w:t>Prepared By:</w:t>
            </w:r>
          </w:p>
          <w:p w14:paraId="51E1629F" w14:textId="77777777" w:rsidR="00AE585B" w:rsidRPr="004938EC" w:rsidRDefault="00AE585B" w:rsidP="00AE585B">
            <w:pPr>
              <w:jc w:val="both"/>
              <w:rPr>
                <w:rFonts w:ascii="Arial" w:hAnsi="Arial"/>
                <w:sz w:val="22"/>
                <w:szCs w:val="22"/>
              </w:rPr>
            </w:pPr>
          </w:p>
          <w:p w14:paraId="4E913F82" w14:textId="77777777" w:rsidR="00AE585B" w:rsidRPr="004938EC" w:rsidRDefault="00AE585B" w:rsidP="00AE585B">
            <w:pPr>
              <w:jc w:val="both"/>
              <w:rPr>
                <w:rFonts w:ascii="Arial" w:hAnsi="Arial"/>
                <w:b/>
                <w:sz w:val="22"/>
                <w:szCs w:val="22"/>
              </w:rPr>
            </w:pPr>
            <w:r w:rsidRPr="004938EC">
              <w:rPr>
                <w:rFonts w:ascii="Arial" w:hAnsi="Arial"/>
                <w:b/>
                <w:sz w:val="22"/>
                <w:szCs w:val="22"/>
              </w:rPr>
              <w:t>Designation:</w:t>
            </w:r>
          </w:p>
        </w:tc>
        <w:tc>
          <w:tcPr>
            <w:tcW w:w="5087" w:type="dxa"/>
          </w:tcPr>
          <w:p w14:paraId="353E3E96" w14:textId="77777777" w:rsidR="00AE585B" w:rsidRDefault="00AE585B" w:rsidP="00AE585B">
            <w:pPr>
              <w:jc w:val="both"/>
              <w:rPr>
                <w:rFonts w:ascii="Arial" w:hAnsi="Arial" w:cs="Arial"/>
                <w:bCs/>
                <w:iCs/>
                <w:sz w:val="22"/>
                <w:szCs w:val="22"/>
              </w:rPr>
            </w:pPr>
          </w:p>
          <w:p w14:paraId="2FF3CA99" w14:textId="77777777" w:rsidR="00AE585B" w:rsidRDefault="00AE585B" w:rsidP="00AE585B">
            <w:pPr>
              <w:jc w:val="both"/>
              <w:rPr>
                <w:rFonts w:ascii="Arial" w:hAnsi="Arial" w:cs="Arial"/>
                <w:bCs/>
                <w:iCs/>
                <w:sz w:val="22"/>
                <w:szCs w:val="22"/>
              </w:rPr>
            </w:pPr>
          </w:p>
          <w:p w14:paraId="36B01BB6" w14:textId="02F342C7" w:rsidR="00AE585B" w:rsidRPr="004938EC" w:rsidRDefault="009A4EAB" w:rsidP="00AE585B">
            <w:pPr>
              <w:jc w:val="both"/>
              <w:rPr>
                <w:rFonts w:ascii="Arial" w:hAnsi="Arial"/>
                <w:sz w:val="22"/>
                <w:szCs w:val="22"/>
              </w:rPr>
            </w:pPr>
            <w:r>
              <w:rPr>
                <w:rFonts w:ascii="Arial" w:hAnsi="Arial"/>
                <w:sz w:val="22"/>
                <w:szCs w:val="22"/>
              </w:rPr>
              <w:t>Rachel Newton</w:t>
            </w:r>
          </w:p>
          <w:p w14:paraId="1D23DD93" w14:textId="77777777" w:rsidR="00AE585B" w:rsidRDefault="00AE585B" w:rsidP="00AE585B">
            <w:pPr>
              <w:jc w:val="both"/>
              <w:rPr>
                <w:rFonts w:ascii="Arial" w:hAnsi="Arial"/>
                <w:sz w:val="22"/>
                <w:szCs w:val="22"/>
              </w:rPr>
            </w:pPr>
          </w:p>
          <w:p w14:paraId="03F81CAF" w14:textId="0642EE99" w:rsidR="00AE585B" w:rsidRPr="00522C8A" w:rsidRDefault="00AE585B" w:rsidP="00AE585B">
            <w:pPr>
              <w:jc w:val="both"/>
              <w:rPr>
                <w:rFonts w:ascii="Arial" w:hAnsi="Arial"/>
                <w:sz w:val="22"/>
                <w:szCs w:val="22"/>
              </w:rPr>
            </w:pPr>
            <w:r w:rsidRPr="00522C8A">
              <w:rPr>
                <w:rFonts w:ascii="Arial" w:hAnsi="Arial" w:cs="Arial"/>
                <w:sz w:val="22"/>
                <w:szCs w:val="22"/>
              </w:rPr>
              <w:t>Group Head of Infrastructure, Facilities &amp; Estate</w:t>
            </w:r>
            <w:r w:rsidR="009A4EAB">
              <w:rPr>
                <w:rFonts w:ascii="Arial" w:hAnsi="Arial" w:cs="Arial"/>
                <w:sz w:val="22"/>
                <w:szCs w:val="22"/>
              </w:rPr>
              <w:t>s</w:t>
            </w:r>
          </w:p>
        </w:tc>
        <w:tc>
          <w:tcPr>
            <w:tcW w:w="2970" w:type="dxa"/>
            <w:gridSpan w:val="2"/>
          </w:tcPr>
          <w:p w14:paraId="6071159A" w14:textId="77777777" w:rsidR="00AE585B" w:rsidRDefault="00AE585B" w:rsidP="00AE585B">
            <w:pPr>
              <w:jc w:val="both"/>
              <w:rPr>
                <w:rFonts w:ascii="Arial" w:hAnsi="Arial"/>
                <w:b/>
                <w:sz w:val="22"/>
                <w:szCs w:val="22"/>
              </w:rPr>
            </w:pPr>
          </w:p>
          <w:p w14:paraId="6D569F57" w14:textId="77777777" w:rsidR="00AE585B" w:rsidRPr="004938EC" w:rsidRDefault="00AE585B" w:rsidP="00AE585B">
            <w:pPr>
              <w:jc w:val="both"/>
              <w:rPr>
                <w:rFonts w:ascii="Arial" w:hAnsi="Arial"/>
                <w:b/>
                <w:sz w:val="22"/>
                <w:szCs w:val="22"/>
              </w:rPr>
            </w:pPr>
          </w:p>
          <w:p w14:paraId="2F2BCA1D" w14:textId="1CBCAF3F" w:rsidR="00AE585B" w:rsidRPr="004938EC" w:rsidRDefault="00AE585B" w:rsidP="004D5EA1">
            <w:pPr>
              <w:jc w:val="both"/>
              <w:rPr>
                <w:rFonts w:ascii="Arial" w:hAnsi="Arial"/>
                <w:b/>
                <w:sz w:val="22"/>
                <w:szCs w:val="22"/>
              </w:rPr>
            </w:pPr>
            <w:r w:rsidRPr="004938EC">
              <w:rPr>
                <w:rFonts w:ascii="Arial" w:hAnsi="Arial"/>
                <w:b/>
                <w:sz w:val="22"/>
                <w:szCs w:val="22"/>
              </w:rPr>
              <w:t xml:space="preserve">Date: </w:t>
            </w:r>
            <w:r w:rsidR="004D5EA1">
              <w:rPr>
                <w:rFonts w:ascii="Arial" w:hAnsi="Arial"/>
                <w:sz w:val="22"/>
                <w:szCs w:val="22"/>
              </w:rPr>
              <w:t>Aug</w:t>
            </w:r>
            <w:r w:rsidR="009A4EAB">
              <w:rPr>
                <w:rFonts w:ascii="Arial" w:hAnsi="Arial"/>
                <w:sz w:val="22"/>
                <w:szCs w:val="22"/>
              </w:rPr>
              <w:t xml:space="preserve"> 2016</w:t>
            </w:r>
          </w:p>
        </w:tc>
      </w:tr>
      <w:tr w:rsidR="00AE585B" w:rsidRPr="004938EC" w14:paraId="408BD39D" w14:textId="77777777" w:rsidTr="00AE585B">
        <w:trPr>
          <w:cantSplit/>
        </w:trPr>
        <w:tc>
          <w:tcPr>
            <w:tcW w:w="10008" w:type="dxa"/>
            <w:gridSpan w:val="5"/>
          </w:tcPr>
          <w:p w14:paraId="0CFA2A36" w14:textId="77777777" w:rsidR="00AE585B" w:rsidRPr="004938EC" w:rsidRDefault="00AE585B" w:rsidP="00AE585B">
            <w:pPr>
              <w:jc w:val="both"/>
              <w:rPr>
                <w:rFonts w:ascii="Arial" w:hAnsi="Arial"/>
                <w:b/>
                <w:sz w:val="22"/>
                <w:szCs w:val="22"/>
              </w:rPr>
            </w:pPr>
          </w:p>
          <w:p w14:paraId="7432163B" w14:textId="77777777" w:rsidR="00AE585B" w:rsidRPr="004938EC" w:rsidRDefault="00AE585B" w:rsidP="00AE585B">
            <w:pPr>
              <w:jc w:val="both"/>
              <w:rPr>
                <w:rFonts w:ascii="Arial" w:hAnsi="Arial"/>
                <w:b/>
                <w:sz w:val="22"/>
                <w:szCs w:val="22"/>
              </w:rPr>
            </w:pPr>
            <w:r w:rsidRPr="004938EC">
              <w:rPr>
                <w:rFonts w:ascii="Arial" w:hAnsi="Arial"/>
                <w:b/>
                <w:sz w:val="22"/>
                <w:szCs w:val="22"/>
              </w:rPr>
              <w:t>* A = Application Form</w:t>
            </w:r>
            <w:r w:rsidRPr="004938EC">
              <w:rPr>
                <w:rFonts w:ascii="Arial" w:hAnsi="Arial"/>
                <w:b/>
                <w:sz w:val="22"/>
                <w:szCs w:val="22"/>
              </w:rPr>
              <w:tab/>
            </w:r>
            <w:r w:rsidRPr="004938EC">
              <w:rPr>
                <w:rFonts w:ascii="Arial" w:hAnsi="Arial"/>
                <w:b/>
                <w:sz w:val="22"/>
                <w:szCs w:val="22"/>
              </w:rPr>
              <w:tab/>
            </w:r>
            <w:r w:rsidRPr="004938EC">
              <w:rPr>
                <w:rFonts w:ascii="Arial" w:hAnsi="Arial"/>
                <w:b/>
                <w:sz w:val="22"/>
                <w:szCs w:val="22"/>
              </w:rPr>
              <w:tab/>
              <w:t>I = Interview</w:t>
            </w:r>
            <w:r w:rsidRPr="004938EC">
              <w:rPr>
                <w:rFonts w:ascii="Arial" w:hAnsi="Arial"/>
                <w:b/>
                <w:sz w:val="22"/>
                <w:szCs w:val="22"/>
              </w:rPr>
              <w:tab/>
            </w:r>
            <w:r w:rsidRPr="004938EC">
              <w:rPr>
                <w:rFonts w:ascii="Arial" w:hAnsi="Arial"/>
                <w:b/>
                <w:sz w:val="22"/>
                <w:szCs w:val="22"/>
              </w:rPr>
              <w:tab/>
            </w:r>
            <w:r w:rsidRPr="004938EC">
              <w:rPr>
                <w:rFonts w:ascii="Arial" w:hAnsi="Arial"/>
                <w:b/>
                <w:sz w:val="22"/>
                <w:szCs w:val="22"/>
              </w:rPr>
              <w:tab/>
            </w:r>
            <w:r w:rsidRPr="004938EC">
              <w:rPr>
                <w:rFonts w:ascii="Arial" w:hAnsi="Arial"/>
                <w:b/>
                <w:sz w:val="22"/>
                <w:szCs w:val="22"/>
              </w:rPr>
              <w:tab/>
              <w:t>T = Test</w:t>
            </w:r>
          </w:p>
        </w:tc>
      </w:tr>
    </w:tbl>
    <w:p w14:paraId="4F420361" w14:textId="77777777" w:rsidR="00AE585B" w:rsidRDefault="00AE585B" w:rsidP="00AE585B">
      <w:pPr>
        <w:jc w:val="both"/>
        <w:rPr>
          <w:rFonts w:ascii="Arial" w:hAnsi="Arial" w:cs="Arial"/>
          <w:b/>
        </w:rPr>
      </w:pPr>
    </w:p>
    <w:p w14:paraId="437B4CB5" w14:textId="77777777" w:rsidR="00AE585B" w:rsidRPr="00AE585B" w:rsidRDefault="00AE585B" w:rsidP="00AE585B">
      <w:pPr>
        <w:ind w:left="-540"/>
        <w:rPr>
          <w:rFonts w:ascii="Arial" w:hAnsi="Arial" w:cs="Arial"/>
          <w:b/>
        </w:rPr>
      </w:pPr>
    </w:p>
    <w:sectPr w:rsidR="00AE585B" w:rsidRPr="00AE585B" w:rsidSect="00940C34">
      <w:pgSz w:w="11900" w:h="1682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A5639F"/>
    <w:multiLevelType w:val="hybridMultilevel"/>
    <w:tmpl w:val="6B423298"/>
    <w:lvl w:ilvl="0" w:tplc="4950ED86">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EE352F1"/>
    <w:multiLevelType w:val="hybridMultilevel"/>
    <w:tmpl w:val="E0C0E0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1A7D73"/>
    <w:multiLevelType w:val="hybridMultilevel"/>
    <w:tmpl w:val="102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01DBC"/>
    <w:multiLevelType w:val="multilevel"/>
    <w:tmpl w:val="F5D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B3844"/>
    <w:multiLevelType w:val="multilevel"/>
    <w:tmpl w:val="76F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A6"/>
    <w:rsid w:val="000610ED"/>
    <w:rsid w:val="0025260F"/>
    <w:rsid w:val="002B52B7"/>
    <w:rsid w:val="002C2F73"/>
    <w:rsid w:val="00327592"/>
    <w:rsid w:val="004D5EA1"/>
    <w:rsid w:val="00551DED"/>
    <w:rsid w:val="005C3193"/>
    <w:rsid w:val="005F079A"/>
    <w:rsid w:val="007766E9"/>
    <w:rsid w:val="00790555"/>
    <w:rsid w:val="007A64AE"/>
    <w:rsid w:val="007B7462"/>
    <w:rsid w:val="007D5686"/>
    <w:rsid w:val="007E5C12"/>
    <w:rsid w:val="00845183"/>
    <w:rsid w:val="0088381B"/>
    <w:rsid w:val="008A6CC1"/>
    <w:rsid w:val="00940C34"/>
    <w:rsid w:val="00956018"/>
    <w:rsid w:val="00995521"/>
    <w:rsid w:val="009A4EAB"/>
    <w:rsid w:val="009C106F"/>
    <w:rsid w:val="009E59D2"/>
    <w:rsid w:val="00A02403"/>
    <w:rsid w:val="00AD09B8"/>
    <w:rsid w:val="00AE585B"/>
    <w:rsid w:val="00B02E08"/>
    <w:rsid w:val="00B117F2"/>
    <w:rsid w:val="00BC53E9"/>
    <w:rsid w:val="00E104B3"/>
    <w:rsid w:val="00E4090D"/>
    <w:rsid w:val="00E823F0"/>
    <w:rsid w:val="00ED07A6"/>
    <w:rsid w:val="00F13A72"/>
    <w:rsid w:val="00F34A50"/>
    <w:rsid w:val="00F729A7"/>
    <w:rsid w:val="00F7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3D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585B"/>
    <w:pPr>
      <w:keepNext/>
      <w:outlineLvl w:val="0"/>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62"/>
    <w:pPr>
      <w:ind w:left="720"/>
      <w:contextualSpacing/>
    </w:pPr>
  </w:style>
  <w:style w:type="paragraph" w:styleId="NormalWeb">
    <w:name w:val="Normal (Web)"/>
    <w:basedOn w:val="Normal"/>
    <w:uiPriority w:val="99"/>
    <w:unhideWhenUsed/>
    <w:rsid w:val="00E823F0"/>
    <w:pPr>
      <w:spacing w:before="100" w:beforeAutospacing="1" w:after="100" w:afterAutospacing="1"/>
    </w:pPr>
    <w:rPr>
      <w:rFonts w:ascii="Times New Roman" w:hAnsi="Times New Roman" w:cs="Times New Roman"/>
    </w:rPr>
  </w:style>
  <w:style w:type="table" w:styleId="TableGrid">
    <w:name w:val="Table Grid"/>
    <w:basedOn w:val="TableNormal"/>
    <w:rsid w:val="00AE585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585B"/>
    <w:rPr>
      <w:rFonts w:ascii="Arial" w:eastAsia="Times New Roman" w:hAnsi="Arial" w:cs="Times New Roman"/>
      <w:szCs w:val="20"/>
      <w:lang w:val="en-GB" w:eastAsia="en-GB"/>
    </w:rPr>
  </w:style>
  <w:style w:type="character" w:customStyle="1" w:styleId="caps">
    <w:name w:val="caps"/>
    <w:basedOn w:val="DefaultParagraphFont"/>
    <w:rsid w:val="00AE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585B"/>
    <w:pPr>
      <w:keepNext/>
      <w:outlineLvl w:val="0"/>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62"/>
    <w:pPr>
      <w:ind w:left="720"/>
      <w:contextualSpacing/>
    </w:pPr>
  </w:style>
  <w:style w:type="paragraph" w:styleId="NormalWeb">
    <w:name w:val="Normal (Web)"/>
    <w:basedOn w:val="Normal"/>
    <w:uiPriority w:val="99"/>
    <w:unhideWhenUsed/>
    <w:rsid w:val="00E823F0"/>
    <w:pPr>
      <w:spacing w:before="100" w:beforeAutospacing="1" w:after="100" w:afterAutospacing="1"/>
    </w:pPr>
    <w:rPr>
      <w:rFonts w:ascii="Times New Roman" w:hAnsi="Times New Roman" w:cs="Times New Roman"/>
    </w:rPr>
  </w:style>
  <w:style w:type="table" w:styleId="TableGrid">
    <w:name w:val="Table Grid"/>
    <w:basedOn w:val="TableNormal"/>
    <w:rsid w:val="00AE585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585B"/>
    <w:rPr>
      <w:rFonts w:ascii="Arial" w:eastAsia="Times New Roman" w:hAnsi="Arial" w:cs="Times New Roman"/>
      <w:szCs w:val="20"/>
      <w:lang w:val="en-GB" w:eastAsia="en-GB"/>
    </w:rPr>
  </w:style>
  <w:style w:type="character" w:customStyle="1" w:styleId="caps">
    <w:name w:val="caps"/>
    <w:basedOn w:val="DefaultParagraphFont"/>
    <w:rsid w:val="00A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1753">
      <w:bodyDiv w:val="1"/>
      <w:marLeft w:val="0"/>
      <w:marRight w:val="0"/>
      <w:marTop w:val="0"/>
      <w:marBottom w:val="0"/>
      <w:divBdr>
        <w:top w:val="none" w:sz="0" w:space="0" w:color="auto"/>
        <w:left w:val="none" w:sz="0" w:space="0" w:color="auto"/>
        <w:bottom w:val="none" w:sz="0" w:space="0" w:color="auto"/>
        <w:right w:val="none" w:sz="0" w:space="0" w:color="auto"/>
      </w:divBdr>
      <w:divsChild>
        <w:div w:id="1342970145">
          <w:marLeft w:val="0"/>
          <w:marRight w:val="0"/>
          <w:marTop w:val="0"/>
          <w:marBottom w:val="0"/>
          <w:divBdr>
            <w:top w:val="none" w:sz="0" w:space="0" w:color="auto"/>
            <w:left w:val="none" w:sz="0" w:space="0" w:color="auto"/>
            <w:bottom w:val="none" w:sz="0" w:space="0" w:color="auto"/>
            <w:right w:val="none" w:sz="0" w:space="0" w:color="auto"/>
          </w:divBdr>
          <w:divsChild>
            <w:div w:id="1198811536">
              <w:marLeft w:val="0"/>
              <w:marRight w:val="0"/>
              <w:marTop w:val="0"/>
              <w:marBottom w:val="0"/>
              <w:divBdr>
                <w:top w:val="none" w:sz="0" w:space="0" w:color="auto"/>
                <w:left w:val="none" w:sz="0" w:space="0" w:color="auto"/>
                <w:bottom w:val="none" w:sz="0" w:space="0" w:color="auto"/>
                <w:right w:val="none" w:sz="0" w:space="0" w:color="auto"/>
              </w:divBdr>
              <w:divsChild>
                <w:div w:id="628896730">
                  <w:marLeft w:val="0"/>
                  <w:marRight w:val="0"/>
                  <w:marTop w:val="0"/>
                  <w:marBottom w:val="0"/>
                  <w:divBdr>
                    <w:top w:val="none" w:sz="0" w:space="0" w:color="auto"/>
                    <w:left w:val="none" w:sz="0" w:space="0" w:color="auto"/>
                    <w:bottom w:val="none" w:sz="0" w:space="0" w:color="auto"/>
                    <w:right w:val="none" w:sz="0" w:space="0" w:color="auto"/>
                  </w:divBdr>
                  <w:divsChild>
                    <w:div w:id="16057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4869">
      <w:bodyDiv w:val="1"/>
      <w:marLeft w:val="0"/>
      <w:marRight w:val="0"/>
      <w:marTop w:val="0"/>
      <w:marBottom w:val="0"/>
      <w:divBdr>
        <w:top w:val="none" w:sz="0" w:space="0" w:color="auto"/>
        <w:left w:val="none" w:sz="0" w:space="0" w:color="auto"/>
        <w:bottom w:val="none" w:sz="0" w:space="0" w:color="auto"/>
        <w:right w:val="none" w:sz="0" w:space="0" w:color="auto"/>
      </w:divBdr>
      <w:divsChild>
        <w:div w:id="1435438090">
          <w:marLeft w:val="0"/>
          <w:marRight w:val="0"/>
          <w:marTop w:val="0"/>
          <w:marBottom w:val="0"/>
          <w:divBdr>
            <w:top w:val="none" w:sz="0" w:space="0" w:color="auto"/>
            <w:left w:val="none" w:sz="0" w:space="0" w:color="auto"/>
            <w:bottom w:val="none" w:sz="0" w:space="0" w:color="auto"/>
            <w:right w:val="none" w:sz="0" w:space="0" w:color="auto"/>
          </w:divBdr>
          <w:divsChild>
            <w:div w:id="1908685076">
              <w:marLeft w:val="0"/>
              <w:marRight w:val="0"/>
              <w:marTop w:val="0"/>
              <w:marBottom w:val="0"/>
              <w:divBdr>
                <w:top w:val="none" w:sz="0" w:space="0" w:color="auto"/>
                <w:left w:val="none" w:sz="0" w:space="0" w:color="auto"/>
                <w:bottom w:val="none" w:sz="0" w:space="0" w:color="auto"/>
                <w:right w:val="none" w:sz="0" w:space="0" w:color="auto"/>
              </w:divBdr>
              <w:divsChild>
                <w:div w:id="1264609460">
                  <w:marLeft w:val="0"/>
                  <w:marRight w:val="0"/>
                  <w:marTop w:val="0"/>
                  <w:marBottom w:val="0"/>
                  <w:divBdr>
                    <w:top w:val="none" w:sz="0" w:space="0" w:color="auto"/>
                    <w:left w:val="none" w:sz="0" w:space="0" w:color="auto"/>
                    <w:bottom w:val="none" w:sz="0" w:space="0" w:color="auto"/>
                    <w:right w:val="none" w:sz="0" w:space="0" w:color="auto"/>
                  </w:divBdr>
                  <w:divsChild>
                    <w:div w:id="8800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9641304F</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Crosby, Samantha</cp:lastModifiedBy>
  <cp:revision>2</cp:revision>
  <dcterms:created xsi:type="dcterms:W3CDTF">2017-09-27T11:46:00Z</dcterms:created>
  <dcterms:modified xsi:type="dcterms:W3CDTF">2017-09-27T11:46:00Z</dcterms:modified>
</cp:coreProperties>
</file>